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21" w:rsidRPr="009316C6" w:rsidRDefault="001D6521" w:rsidP="001D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31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от 19.01.2018г. № 35</w:t>
      </w:r>
    </w:p>
    <w:p w:rsidR="001D6521" w:rsidRPr="009316C6" w:rsidRDefault="001D6521" w:rsidP="001D6521">
      <w:pPr>
        <w:spacing w:after="0" w:line="240" w:lineRule="auto"/>
        <w:ind w:left="-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21" w:rsidRPr="008E7A59" w:rsidRDefault="001D6521" w:rsidP="001D652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</w:pPr>
      <w:r w:rsidRPr="009316C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                       </w:t>
      </w:r>
      <w:r w:rsidR="0046224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</w:t>
      </w:r>
      <w:r w:rsidR="005A65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</w:t>
      </w:r>
      <w:r w:rsidR="00DA071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8E7A5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x-none" w:eastAsia="x-none"/>
        </w:rPr>
        <w:t xml:space="preserve">Программа </w:t>
      </w:r>
      <w:r w:rsidRPr="008E7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x-none"/>
        </w:rPr>
        <w:t>проведения  Недели наук</w:t>
      </w:r>
      <w:r w:rsidRPr="008E7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 xml:space="preserve"> в МБОУ «ООШ№280»</w:t>
      </w:r>
    </w:p>
    <w:p w:rsidR="001D6521" w:rsidRPr="008E7A59" w:rsidRDefault="001D6521" w:rsidP="001D652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</w:pPr>
      <w:r w:rsidRPr="008E7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 xml:space="preserve">                                                                                   </w:t>
      </w:r>
      <w:r w:rsidR="00022D29" w:rsidRPr="008E7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>в</w:t>
      </w:r>
      <w:r w:rsidRPr="008E7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 xml:space="preserve">  </w:t>
      </w:r>
      <w:r w:rsidR="0046224F" w:rsidRPr="008E7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 xml:space="preserve"> </w:t>
      </w:r>
      <w:r w:rsidR="005A65AF" w:rsidRPr="008E7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 xml:space="preserve">  </w:t>
      </w:r>
      <w:r w:rsidR="00022D29" w:rsidRPr="008E7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 xml:space="preserve">2017/2018 учебном </w:t>
      </w:r>
      <w:r w:rsidRPr="008E7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 xml:space="preserve"> год</w:t>
      </w:r>
      <w:r w:rsidR="00022D29" w:rsidRPr="008E7A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>у</w:t>
      </w:r>
    </w:p>
    <w:p w:rsidR="0046224F" w:rsidRDefault="0046224F" w:rsidP="001D652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5771"/>
        <w:gridCol w:w="3918"/>
        <w:gridCol w:w="3899"/>
      </w:tblGrid>
      <w:tr w:rsidR="0046224F" w:rsidTr="003A7401">
        <w:tc>
          <w:tcPr>
            <w:tcW w:w="2332" w:type="dxa"/>
            <w:vAlign w:val="center"/>
          </w:tcPr>
          <w:p w:rsidR="0046224F" w:rsidRDefault="0046224F" w:rsidP="003A7401">
            <w:pPr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Дата</w:t>
            </w:r>
          </w:p>
        </w:tc>
        <w:tc>
          <w:tcPr>
            <w:tcW w:w="5771" w:type="dxa"/>
            <w:vAlign w:val="center"/>
          </w:tcPr>
          <w:p w:rsidR="0046224F" w:rsidRDefault="0046224F" w:rsidP="003A74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Название мероприятия</w:t>
            </w:r>
          </w:p>
        </w:tc>
        <w:tc>
          <w:tcPr>
            <w:tcW w:w="3918" w:type="dxa"/>
            <w:vAlign w:val="center"/>
          </w:tcPr>
          <w:p w:rsidR="0046224F" w:rsidRDefault="0046224F" w:rsidP="003A74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Ответственный</w:t>
            </w:r>
          </w:p>
        </w:tc>
        <w:tc>
          <w:tcPr>
            <w:tcW w:w="3899" w:type="dxa"/>
            <w:vAlign w:val="center"/>
          </w:tcPr>
          <w:p w:rsidR="0046224F" w:rsidRDefault="0046224F" w:rsidP="003A74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Время и место проведения</w:t>
            </w:r>
          </w:p>
          <w:p w:rsidR="003A7401" w:rsidRDefault="003A7401" w:rsidP="003A74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</w:p>
        </w:tc>
      </w:tr>
      <w:tr w:rsidR="008E7A59" w:rsidRPr="00DA071B" w:rsidTr="0046224F">
        <w:trPr>
          <w:trHeight w:val="1230"/>
        </w:trPr>
        <w:tc>
          <w:tcPr>
            <w:tcW w:w="2332" w:type="dxa"/>
            <w:vMerge w:val="restart"/>
          </w:tcPr>
          <w:p w:rsidR="008E7A59" w:rsidRPr="00CA7E4A" w:rsidRDefault="008E7A59" w:rsidP="004622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  <w:t>Понедельник</w:t>
            </w: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 xml:space="preserve"> 12/02/2018</w:t>
            </w: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Интеллектуальная игра по литературе для 1 – 4 классов «Умники и умницы».</w:t>
            </w:r>
          </w:p>
        </w:tc>
        <w:tc>
          <w:tcPr>
            <w:tcW w:w="3918" w:type="dxa"/>
          </w:tcPr>
          <w:p w:rsidR="008E7A59" w:rsidRPr="00CA7E4A" w:rsidRDefault="008E7A59" w:rsidP="005A65A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proofErr w:type="spellStart"/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Бычихина</w:t>
            </w:r>
            <w:proofErr w:type="spellEnd"/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 xml:space="preserve">  И. И., </w:t>
            </w:r>
          </w:p>
          <w:p w:rsidR="008E7A59" w:rsidRPr="00CA7E4A" w:rsidRDefault="008E7A59" w:rsidP="005A65A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учитель начальных классов</w:t>
            </w:r>
          </w:p>
          <w:p w:rsidR="008E7A59" w:rsidRPr="00CA7E4A" w:rsidRDefault="008E7A59" w:rsidP="001D65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</w:pPr>
          </w:p>
        </w:tc>
        <w:tc>
          <w:tcPr>
            <w:tcW w:w="3899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 xml:space="preserve">14:00 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Кабинет 14</w:t>
            </w:r>
          </w:p>
          <w:p w:rsidR="008E7A59" w:rsidRPr="00CA7E4A" w:rsidRDefault="008E7A59" w:rsidP="0046224F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</w:rPr>
            </w:pPr>
          </w:p>
          <w:p w:rsidR="008E7A59" w:rsidRPr="00CA7E4A" w:rsidRDefault="008E7A59" w:rsidP="001D65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x-none"/>
              </w:rPr>
            </w:pPr>
          </w:p>
        </w:tc>
      </w:tr>
      <w:tr w:rsidR="008E7A59" w:rsidRPr="00DA071B" w:rsidTr="00BF30F5">
        <w:trPr>
          <w:trHeight w:val="1275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 xml:space="preserve">Командная игра «Мы </w:t>
            </w:r>
            <w:proofErr w:type="gramStart"/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грамотеи</w:t>
            </w:r>
            <w:proofErr w:type="gramEnd"/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!» 7-8 классы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</w:p>
          <w:p w:rsidR="008E7A59" w:rsidRPr="00CA7E4A" w:rsidRDefault="008E7A59" w:rsidP="001D6521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proofErr w:type="spellStart"/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Шарова</w:t>
            </w:r>
            <w:proofErr w:type="spellEnd"/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 xml:space="preserve"> С.Г.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Терехова А.Н., учителя русского языка и литературы</w:t>
            </w:r>
          </w:p>
        </w:tc>
        <w:tc>
          <w:tcPr>
            <w:tcW w:w="3899" w:type="dxa"/>
          </w:tcPr>
          <w:p w:rsidR="008E7A59" w:rsidRPr="00CA7E4A" w:rsidRDefault="008E7A59" w:rsidP="001D652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15:00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 xml:space="preserve">Актовый зал </w:t>
            </w:r>
          </w:p>
        </w:tc>
      </w:tr>
      <w:tr w:rsidR="008E7A59" w:rsidRPr="00DA071B" w:rsidTr="004122D9">
        <w:trPr>
          <w:trHeight w:val="1185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Урок-игра «Испарение воды растениями. Листопад»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6 класс</w:t>
            </w: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Казакова К.О., учитель биологии и географии</w:t>
            </w:r>
          </w:p>
        </w:tc>
        <w:tc>
          <w:tcPr>
            <w:tcW w:w="3899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10:50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Кабинет 35</w:t>
            </w:r>
          </w:p>
        </w:tc>
      </w:tr>
      <w:tr w:rsidR="008E7A59" w:rsidRPr="00DA071B" w:rsidTr="0046224F">
        <w:trPr>
          <w:trHeight w:val="640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Открытие выставки творческих работ «Космические горизонты» (1-7 классы)</w:t>
            </w:r>
          </w:p>
          <w:p w:rsidR="008E7A59" w:rsidRPr="00CA7E4A" w:rsidRDefault="008E7A59" w:rsidP="001D652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Бондаренко Т.И., учитель начальных классов</w:t>
            </w:r>
          </w:p>
        </w:tc>
        <w:tc>
          <w:tcPr>
            <w:tcW w:w="3899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val="en-US"/>
              </w:rPr>
              <w:t>I</w:t>
            </w: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 xml:space="preserve"> этаж, холл</w:t>
            </w:r>
          </w:p>
        </w:tc>
      </w:tr>
      <w:tr w:rsidR="008E7A59" w:rsidRPr="00DA071B" w:rsidTr="0046224F">
        <w:trPr>
          <w:trHeight w:val="640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 xml:space="preserve">«Музыкально-лирические посиделки» 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3-4 классы</w:t>
            </w: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Шиловская Т.В., учитель музыки</w:t>
            </w:r>
          </w:p>
        </w:tc>
        <w:tc>
          <w:tcPr>
            <w:tcW w:w="3899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15.00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Кабинет 25</w:t>
            </w:r>
          </w:p>
        </w:tc>
      </w:tr>
      <w:tr w:rsidR="008E7A59" w:rsidRPr="00DA071B" w:rsidTr="0046224F">
        <w:trPr>
          <w:trHeight w:val="640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Математическая игра «Логические головоломки» 3 класс</w:t>
            </w: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Погодина О.В., учитель начальных классов</w:t>
            </w:r>
          </w:p>
        </w:tc>
        <w:tc>
          <w:tcPr>
            <w:tcW w:w="3899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13.00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Кабинет 11</w:t>
            </w:r>
          </w:p>
        </w:tc>
      </w:tr>
      <w:tr w:rsidR="008E7A59" w:rsidRPr="00DA071B" w:rsidTr="0046224F">
        <w:trPr>
          <w:trHeight w:val="640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Выставка справочной литературы "Всем, кто хочет умным стать и про всё </w:t>
            </w:r>
            <w:r w:rsidRPr="00CA7E4A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lastRenderedPageBreak/>
              <w:t>на свете знать".</w:t>
            </w: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lastRenderedPageBreak/>
              <w:t>Калюжная С.В., библиотекарь</w:t>
            </w:r>
          </w:p>
        </w:tc>
        <w:tc>
          <w:tcPr>
            <w:tcW w:w="3899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библиотека</w:t>
            </w:r>
          </w:p>
        </w:tc>
      </w:tr>
      <w:tr w:rsidR="008E7A59" w:rsidRPr="00DA071B" w:rsidTr="0046224F">
        <w:trPr>
          <w:trHeight w:val="640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</w:pPr>
            <w:r w:rsidRPr="00CA7E4A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Конкурс "</w:t>
            </w:r>
            <w:proofErr w:type="spellStart"/>
            <w:r w:rsidRPr="00CA7E4A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Селфи</w:t>
            </w:r>
            <w:proofErr w:type="spellEnd"/>
            <w:r w:rsidRPr="00CA7E4A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с любимой книгой". </w:t>
            </w: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Калюжная С.В., библиотекарь</w:t>
            </w:r>
          </w:p>
        </w:tc>
        <w:tc>
          <w:tcPr>
            <w:tcW w:w="3899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 xml:space="preserve">Социальная сеть </w:t>
            </w:r>
            <w:proofErr w:type="spellStart"/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ВКонтакте</w:t>
            </w:r>
            <w:proofErr w:type="spellEnd"/>
          </w:p>
        </w:tc>
      </w:tr>
      <w:tr w:rsidR="008E7A59" w:rsidRPr="00DA071B" w:rsidTr="0046224F">
        <w:trPr>
          <w:trHeight w:val="640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Познавательная игра «Экологическая тропа» (1-2 классы)</w:t>
            </w: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Бондаренко Т.И., учитель начальных классов</w:t>
            </w:r>
          </w:p>
        </w:tc>
        <w:tc>
          <w:tcPr>
            <w:tcW w:w="3899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13.00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Кабинет 13</w:t>
            </w:r>
          </w:p>
        </w:tc>
      </w:tr>
      <w:tr w:rsidR="008E7A59" w:rsidRPr="00DA071B" w:rsidTr="00BF30F5">
        <w:trPr>
          <w:trHeight w:val="510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Выставка «Наши достижения»</w:t>
            </w: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Учителя-предметники</w:t>
            </w:r>
          </w:p>
        </w:tc>
        <w:tc>
          <w:tcPr>
            <w:tcW w:w="3899" w:type="dxa"/>
          </w:tcPr>
          <w:p w:rsidR="008E7A59" w:rsidRPr="00CA7E4A" w:rsidRDefault="008E7A59" w:rsidP="001D652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Холл</w:t>
            </w:r>
          </w:p>
          <w:p w:rsidR="008E7A59" w:rsidRPr="00CA7E4A" w:rsidRDefault="008E7A59" w:rsidP="001D652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val="en-US"/>
              </w:rPr>
              <w:t>I</w:t>
            </w: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 xml:space="preserve"> этаж</w:t>
            </w:r>
          </w:p>
        </w:tc>
      </w:tr>
      <w:tr w:rsidR="008E7A59" w:rsidRPr="00DA071B" w:rsidTr="0046224F">
        <w:trPr>
          <w:trHeight w:val="450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Игра «</w:t>
            </w:r>
            <w:proofErr w:type="spellStart"/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Электроквест</w:t>
            </w:r>
            <w:proofErr w:type="spellEnd"/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»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8 класс</w:t>
            </w: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 xml:space="preserve">Плотникова Т.Н., 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учитель физики</w:t>
            </w:r>
          </w:p>
        </w:tc>
        <w:tc>
          <w:tcPr>
            <w:tcW w:w="3899" w:type="dxa"/>
          </w:tcPr>
          <w:p w:rsidR="008E7A59" w:rsidRPr="00CA7E4A" w:rsidRDefault="00CA7E4A" w:rsidP="001D652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11:50</w:t>
            </w:r>
          </w:p>
          <w:p w:rsidR="008E7A59" w:rsidRPr="00CA7E4A" w:rsidRDefault="008E7A59" w:rsidP="001D652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Кабинет 44</w:t>
            </w:r>
          </w:p>
        </w:tc>
      </w:tr>
      <w:tr w:rsidR="008E7A59" w:rsidRPr="00DA071B" w:rsidTr="0046224F">
        <w:trPr>
          <w:trHeight w:val="450"/>
        </w:trPr>
        <w:tc>
          <w:tcPr>
            <w:tcW w:w="2332" w:type="dxa"/>
            <w:vMerge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Игра «Музыкальный ринг» 5-6 классы</w:t>
            </w: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Шиловская Т.В., учитель музыки</w:t>
            </w:r>
          </w:p>
        </w:tc>
        <w:tc>
          <w:tcPr>
            <w:tcW w:w="3899" w:type="dxa"/>
          </w:tcPr>
          <w:p w:rsidR="008E7A59" w:rsidRPr="00CA7E4A" w:rsidRDefault="008E7A59" w:rsidP="001D652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15.00</w:t>
            </w:r>
          </w:p>
          <w:p w:rsidR="008E7A59" w:rsidRPr="00CA7E4A" w:rsidRDefault="008E7A59" w:rsidP="001D652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Кабинет 25</w:t>
            </w:r>
          </w:p>
        </w:tc>
      </w:tr>
      <w:tr w:rsidR="00707FCE" w:rsidRPr="00DA071B" w:rsidTr="00BF30F5">
        <w:trPr>
          <w:trHeight w:val="990"/>
        </w:trPr>
        <w:tc>
          <w:tcPr>
            <w:tcW w:w="2332" w:type="dxa"/>
            <w:vMerge w:val="restart"/>
          </w:tcPr>
          <w:p w:rsidR="00707FCE" w:rsidRPr="009316C6" w:rsidRDefault="00707FCE" w:rsidP="0046224F">
            <w:pPr>
              <w:rPr>
                <w:rFonts w:ascii="Times New Roman" w:eastAsia="Calibri" w:hAnsi="Times New Roman" w:cs="Times New Roman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u w:val="single"/>
                <w:lang w:eastAsia="ru-RU"/>
              </w:rPr>
              <w:t>Среда</w:t>
            </w: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 xml:space="preserve"> 14/02/2018</w:t>
            </w:r>
          </w:p>
        </w:tc>
        <w:tc>
          <w:tcPr>
            <w:tcW w:w="5771" w:type="dxa"/>
          </w:tcPr>
          <w:p w:rsidR="00707FCE" w:rsidRPr="00CA7E4A" w:rsidRDefault="00707FCE" w:rsidP="00707FCE">
            <w:pPr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 w:rsidRPr="00CA7E4A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Средняя группа</w:t>
            </w:r>
          </w:p>
          <w:p w:rsidR="00707FCE" w:rsidRPr="00CA7E4A" w:rsidRDefault="00707FCE" w:rsidP="00707FCE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 xml:space="preserve">Интегрированное занятие  </w:t>
            </w:r>
            <w:r w:rsidRPr="00CA7E4A">
              <w:rPr>
                <w:rFonts w:ascii="Times New Roman" w:hAnsi="Times New Roman" w:cs="Times New Roman"/>
                <w:i/>
                <w:color w:val="FFC000"/>
                <w:sz w:val="32"/>
                <w:szCs w:val="32"/>
              </w:rPr>
              <w:t>"Волшебница - вода"</w:t>
            </w:r>
          </w:p>
        </w:tc>
        <w:tc>
          <w:tcPr>
            <w:tcW w:w="3918" w:type="dxa"/>
          </w:tcPr>
          <w:p w:rsidR="00707FCE" w:rsidRPr="00CA7E4A" w:rsidRDefault="00707FCE" w:rsidP="0046224F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Ахметова А.Н.</w:t>
            </w:r>
          </w:p>
          <w:p w:rsidR="00707FCE" w:rsidRPr="00CA7E4A" w:rsidRDefault="00707FCE" w:rsidP="0046224F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proofErr w:type="spellStart"/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Вельмискина</w:t>
            </w:r>
            <w:proofErr w:type="spellEnd"/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 xml:space="preserve"> Т.А.</w:t>
            </w:r>
            <w:r w:rsidR="008E7A59"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, воспитатели</w:t>
            </w:r>
          </w:p>
        </w:tc>
        <w:tc>
          <w:tcPr>
            <w:tcW w:w="3899" w:type="dxa"/>
          </w:tcPr>
          <w:p w:rsidR="00707FCE" w:rsidRPr="00CA7E4A" w:rsidRDefault="00707FCE" w:rsidP="00707FCE">
            <w:pPr>
              <w:rPr>
                <w:rFonts w:ascii="Times New Roman" w:eastAsia="Calibri" w:hAnsi="Times New Roman" w:cs="Times New Roman"/>
                <w:color w:val="FFC00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szCs w:val="32"/>
                <w:lang w:eastAsia="ru-RU"/>
              </w:rPr>
              <w:t>9.00</w:t>
            </w:r>
          </w:p>
          <w:p w:rsidR="00707FCE" w:rsidRPr="00CA7E4A" w:rsidRDefault="00707FCE" w:rsidP="00707FCE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szCs w:val="32"/>
                <w:lang w:eastAsia="ru-RU"/>
              </w:rPr>
              <w:t>Групповое помещение</w:t>
            </w:r>
          </w:p>
        </w:tc>
      </w:tr>
      <w:tr w:rsidR="00707FCE" w:rsidRPr="00DA071B" w:rsidTr="00BF30F5">
        <w:trPr>
          <w:trHeight w:val="990"/>
        </w:trPr>
        <w:tc>
          <w:tcPr>
            <w:tcW w:w="2332" w:type="dxa"/>
            <w:vMerge/>
          </w:tcPr>
          <w:p w:rsidR="00707FCE" w:rsidRPr="00DA071B" w:rsidRDefault="00707FCE" w:rsidP="0046224F">
            <w:pPr>
              <w:rPr>
                <w:rFonts w:ascii="Times New Roman" w:eastAsia="Calibri" w:hAnsi="Times New Roman" w:cs="Times New Roman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707FCE" w:rsidRPr="00CA7E4A" w:rsidRDefault="00707FCE" w:rsidP="0046224F">
            <w:pPr>
              <w:rPr>
                <w:rFonts w:ascii="Times New Roman" w:eastAsia="Calibri" w:hAnsi="Times New Roman" w:cs="Times New Roman"/>
                <w:color w:val="FFC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«Поле чудес» по теме «Животные» для 1 - 2 классов</w:t>
            </w:r>
          </w:p>
        </w:tc>
        <w:tc>
          <w:tcPr>
            <w:tcW w:w="3918" w:type="dxa"/>
          </w:tcPr>
          <w:p w:rsidR="00707FCE" w:rsidRPr="00CA7E4A" w:rsidRDefault="00707FCE" w:rsidP="0046224F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Исаева Г.С.,</w:t>
            </w:r>
          </w:p>
          <w:p w:rsidR="00707FCE" w:rsidRPr="00CA7E4A" w:rsidRDefault="00707FCE" w:rsidP="005A65AF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учитель начальных классов</w:t>
            </w:r>
          </w:p>
        </w:tc>
        <w:tc>
          <w:tcPr>
            <w:tcW w:w="3899" w:type="dxa"/>
          </w:tcPr>
          <w:p w:rsidR="00707FCE" w:rsidRPr="00CA7E4A" w:rsidRDefault="00707FCE" w:rsidP="0046224F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 xml:space="preserve">14:00 </w:t>
            </w:r>
          </w:p>
          <w:p w:rsidR="00707FCE" w:rsidRPr="00CA7E4A" w:rsidRDefault="00707FCE" w:rsidP="0046224F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Кабинет 14</w:t>
            </w:r>
          </w:p>
          <w:p w:rsidR="00707FCE" w:rsidRPr="00CA7E4A" w:rsidRDefault="00707FCE" w:rsidP="001D6521">
            <w:pPr>
              <w:rPr>
                <w:rFonts w:ascii="Times New Roman" w:eastAsia="Calibri" w:hAnsi="Times New Roman" w:cs="Times New Roman"/>
                <w:color w:val="FFC000"/>
                <w:sz w:val="32"/>
              </w:rPr>
            </w:pPr>
          </w:p>
        </w:tc>
      </w:tr>
      <w:tr w:rsidR="00707FCE" w:rsidRPr="00DA071B" w:rsidTr="0046224F">
        <w:trPr>
          <w:trHeight w:val="467"/>
        </w:trPr>
        <w:tc>
          <w:tcPr>
            <w:tcW w:w="2332" w:type="dxa"/>
            <w:vMerge/>
          </w:tcPr>
          <w:p w:rsidR="00707FCE" w:rsidRPr="009316C6" w:rsidRDefault="00707FCE" w:rsidP="0046224F">
            <w:pPr>
              <w:rPr>
                <w:rFonts w:ascii="Times New Roman" w:eastAsia="Calibri" w:hAnsi="Times New Roman" w:cs="Times New Roman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707FCE" w:rsidRPr="00CA7E4A" w:rsidRDefault="00707FCE" w:rsidP="0046224F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Дидактическая игра по краеведению «Войди в природу – другом» (3-4 классы)</w:t>
            </w:r>
          </w:p>
        </w:tc>
        <w:tc>
          <w:tcPr>
            <w:tcW w:w="3918" w:type="dxa"/>
          </w:tcPr>
          <w:p w:rsidR="00707FCE" w:rsidRPr="00CA7E4A" w:rsidRDefault="00707FCE" w:rsidP="0046224F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</w:rPr>
              <w:t>Погодина О.В., учитель начальных классов</w:t>
            </w:r>
          </w:p>
        </w:tc>
        <w:tc>
          <w:tcPr>
            <w:tcW w:w="3899" w:type="dxa"/>
          </w:tcPr>
          <w:p w:rsidR="00707FCE" w:rsidRPr="00CA7E4A" w:rsidRDefault="00707FCE" w:rsidP="001D6521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14.00</w:t>
            </w:r>
          </w:p>
          <w:p w:rsidR="00707FCE" w:rsidRPr="00CA7E4A" w:rsidRDefault="00707FCE" w:rsidP="001D6521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Кабинет 11</w:t>
            </w:r>
          </w:p>
        </w:tc>
      </w:tr>
      <w:tr w:rsidR="00BF30F5" w:rsidRPr="00DA071B" w:rsidTr="00BF30F5">
        <w:trPr>
          <w:trHeight w:val="1125"/>
        </w:trPr>
        <w:tc>
          <w:tcPr>
            <w:tcW w:w="2332" w:type="dxa"/>
            <w:vMerge w:val="restart"/>
          </w:tcPr>
          <w:p w:rsidR="00BF30F5" w:rsidRPr="00CA7E4A" w:rsidRDefault="00BF30F5" w:rsidP="00DA071B">
            <w:pPr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  <w:t>Четверг</w:t>
            </w:r>
          </w:p>
          <w:p w:rsidR="00BF30F5" w:rsidRPr="00CA7E4A" w:rsidRDefault="00BF30F5" w:rsidP="0046224F">
            <w:pPr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15/02/2018</w:t>
            </w:r>
          </w:p>
        </w:tc>
        <w:tc>
          <w:tcPr>
            <w:tcW w:w="5771" w:type="dxa"/>
          </w:tcPr>
          <w:p w:rsidR="00707FCE" w:rsidRPr="00CA7E4A" w:rsidRDefault="00707FCE" w:rsidP="00707FCE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B050"/>
                <w:sz w:val="32"/>
                <w:szCs w:val="32"/>
                <w:bdr w:val="none" w:sz="0" w:space="0" w:color="auto" w:frame="1"/>
              </w:rPr>
            </w:pPr>
            <w:r w:rsidRPr="00CA7E4A">
              <w:rPr>
                <w:rStyle w:val="a5"/>
                <w:b w:val="0"/>
                <w:color w:val="00B050"/>
                <w:sz w:val="32"/>
                <w:szCs w:val="32"/>
                <w:bdr w:val="none" w:sz="0" w:space="0" w:color="auto" w:frame="1"/>
              </w:rPr>
              <w:t xml:space="preserve">Старшая группа </w:t>
            </w:r>
          </w:p>
          <w:p w:rsidR="00B775E7" w:rsidRPr="00CA7E4A" w:rsidRDefault="00B775E7" w:rsidP="00707FCE">
            <w:pPr>
              <w:pStyle w:val="a4"/>
              <w:spacing w:before="0" w:beforeAutospacing="0" w:after="0" w:afterAutospacing="0"/>
              <w:rPr>
                <w:color w:val="00B050"/>
                <w:sz w:val="32"/>
                <w:szCs w:val="32"/>
              </w:rPr>
            </w:pPr>
            <w:r w:rsidRPr="00CA7E4A">
              <w:rPr>
                <w:rStyle w:val="a5"/>
                <w:b w:val="0"/>
                <w:color w:val="00B050"/>
                <w:sz w:val="32"/>
                <w:szCs w:val="32"/>
                <w:bdr w:val="none" w:sz="0" w:space="0" w:color="auto" w:frame="1"/>
              </w:rPr>
              <w:t>Познавательное экспериментирование</w:t>
            </w:r>
          </w:p>
          <w:p w:rsidR="00B775E7" w:rsidRPr="00CA7E4A" w:rsidRDefault="00B775E7" w:rsidP="00B775E7">
            <w:pPr>
              <w:pStyle w:val="a4"/>
              <w:spacing w:before="0" w:beforeAutospacing="0" w:after="0" w:afterAutospacing="0"/>
              <w:rPr>
                <w:color w:val="00B050"/>
                <w:sz w:val="32"/>
                <w:szCs w:val="32"/>
              </w:rPr>
            </w:pPr>
            <w:r w:rsidRPr="00CA7E4A">
              <w:rPr>
                <w:i/>
                <w:iCs/>
                <w:color w:val="00B050"/>
                <w:sz w:val="32"/>
                <w:szCs w:val="32"/>
                <w:bdr w:val="none" w:sz="0" w:space="0" w:color="auto" w:frame="1"/>
              </w:rPr>
              <w:t>«</w:t>
            </w:r>
            <w:r w:rsidRPr="00CA7E4A">
              <w:rPr>
                <w:rStyle w:val="a5"/>
                <w:b w:val="0"/>
                <w:i/>
                <w:iCs/>
                <w:color w:val="00B050"/>
                <w:sz w:val="32"/>
                <w:szCs w:val="32"/>
                <w:bdr w:val="none" w:sz="0" w:space="0" w:color="auto" w:frame="1"/>
              </w:rPr>
              <w:t>Почему дует ветер</w:t>
            </w:r>
            <w:r w:rsidRPr="00CA7E4A">
              <w:rPr>
                <w:i/>
                <w:iCs/>
                <w:color w:val="00B050"/>
                <w:sz w:val="32"/>
                <w:szCs w:val="32"/>
                <w:bdr w:val="none" w:sz="0" w:space="0" w:color="auto" w:frame="1"/>
              </w:rPr>
              <w:t>?»</w:t>
            </w:r>
          </w:p>
          <w:p w:rsidR="00BF30F5" w:rsidRPr="00CA7E4A" w:rsidRDefault="00BF30F5" w:rsidP="0046224F">
            <w:pPr>
              <w:rPr>
                <w:rFonts w:ascii="Times New Roman" w:eastAsia="Calibri" w:hAnsi="Times New Roman" w:cs="Times New Roman"/>
                <w:color w:val="00B050"/>
                <w:sz w:val="32"/>
                <w:szCs w:val="32"/>
                <w:lang w:eastAsia="ru-RU"/>
              </w:rPr>
            </w:pPr>
          </w:p>
        </w:tc>
        <w:tc>
          <w:tcPr>
            <w:tcW w:w="3918" w:type="dxa"/>
          </w:tcPr>
          <w:p w:rsidR="00BF30F5" w:rsidRPr="00CA7E4A" w:rsidRDefault="00707FCE" w:rsidP="005A65AF">
            <w:pPr>
              <w:rPr>
                <w:rFonts w:ascii="Times New Roman" w:eastAsia="Calibri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szCs w:val="32"/>
                <w:lang w:eastAsia="ru-RU"/>
              </w:rPr>
              <w:t>Захарова И.В.</w:t>
            </w:r>
          </w:p>
          <w:p w:rsidR="00707FCE" w:rsidRPr="00CA7E4A" w:rsidRDefault="00707FCE" w:rsidP="005A65AF">
            <w:pPr>
              <w:rPr>
                <w:rFonts w:ascii="Times New Roman" w:eastAsia="Calibri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szCs w:val="32"/>
                <w:lang w:eastAsia="ru-RU"/>
              </w:rPr>
              <w:t>Белянина Н.В.</w:t>
            </w:r>
            <w:r w:rsidR="008E7A59" w:rsidRPr="00CA7E4A">
              <w:rPr>
                <w:rFonts w:ascii="Times New Roman" w:eastAsia="Calibri" w:hAnsi="Times New Roman" w:cs="Times New Roman"/>
                <w:color w:val="00B050"/>
                <w:sz w:val="32"/>
                <w:szCs w:val="32"/>
                <w:lang w:eastAsia="ru-RU"/>
              </w:rPr>
              <w:t>, воспитатели</w:t>
            </w:r>
          </w:p>
        </w:tc>
        <w:tc>
          <w:tcPr>
            <w:tcW w:w="3899" w:type="dxa"/>
          </w:tcPr>
          <w:p w:rsidR="00707FCE" w:rsidRPr="00CA7E4A" w:rsidRDefault="00707FCE" w:rsidP="0046224F">
            <w:pPr>
              <w:rPr>
                <w:rFonts w:ascii="Times New Roman" w:eastAsia="Calibri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szCs w:val="32"/>
                <w:lang w:eastAsia="ru-RU"/>
              </w:rPr>
              <w:t>9.00</w:t>
            </w:r>
          </w:p>
          <w:p w:rsidR="00707FCE" w:rsidRPr="00CA7E4A" w:rsidRDefault="00707FCE" w:rsidP="00707FCE">
            <w:pPr>
              <w:rPr>
                <w:rFonts w:ascii="Times New Roman" w:eastAsia="Calibri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szCs w:val="32"/>
                <w:lang w:eastAsia="ru-RU"/>
              </w:rPr>
              <w:t xml:space="preserve">Групповое помещение </w:t>
            </w:r>
          </w:p>
        </w:tc>
      </w:tr>
      <w:tr w:rsidR="00B775E7" w:rsidRPr="00DA071B" w:rsidTr="00BF30F5">
        <w:trPr>
          <w:trHeight w:val="1125"/>
        </w:trPr>
        <w:tc>
          <w:tcPr>
            <w:tcW w:w="2332" w:type="dxa"/>
            <w:vMerge/>
          </w:tcPr>
          <w:p w:rsidR="00B775E7" w:rsidRPr="00CA7E4A" w:rsidRDefault="00B775E7" w:rsidP="00DA071B">
            <w:pPr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B775E7" w:rsidRPr="00CA7E4A" w:rsidRDefault="00B775E7" w:rsidP="009D130D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Интеллектуальная викторина для 3 – 4 классов «Знание - сила»</w:t>
            </w:r>
          </w:p>
        </w:tc>
        <w:tc>
          <w:tcPr>
            <w:tcW w:w="3918" w:type="dxa"/>
          </w:tcPr>
          <w:p w:rsidR="00B775E7" w:rsidRPr="00CA7E4A" w:rsidRDefault="00B775E7" w:rsidP="009D130D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proofErr w:type="spellStart"/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Бычихина</w:t>
            </w:r>
            <w:proofErr w:type="spellEnd"/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 xml:space="preserve"> И.И.,</w:t>
            </w:r>
          </w:p>
          <w:p w:rsidR="00B775E7" w:rsidRPr="00CA7E4A" w:rsidRDefault="00B775E7" w:rsidP="009D130D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учитель начальных классов</w:t>
            </w:r>
          </w:p>
        </w:tc>
        <w:tc>
          <w:tcPr>
            <w:tcW w:w="3899" w:type="dxa"/>
          </w:tcPr>
          <w:p w:rsidR="00B775E7" w:rsidRPr="00CA7E4A" w:rsidRDefault="00B775E7" w:rsidP="009D130D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 xml:space="preserve">14:00 </w:t>
            </w:r>
          </w:p>
          <w:p w:rsidR="00B775E7" w:rsidRPr="00CA7E4A" w:rsidRDefault="00B775E7" w:rsidP="009D130D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Кабинет 14</w:t>
            </w:r>
          </w:p>
        </w:tc>
      </w:tr>
      <w:tr w:rsidR="00B775E7" w:rsidRPr="00DA071B" w:rsidTr="00BF30F5">
        <w:trPr>
          <w:trHeight w:val="1125"/>
        </w:trPr>
        <w:tc>
          <w:tcPr>
            <w:tcW w:w="2332" w:type="dxa"/>
            <w:vMerge/>
          </w:tcPr>
          <w:p w:rsidR="00B775E7" w:rsidRPr="00CA7E4A" w:rsidRDefault="00B775E7" w:rsidP="00DA071B">
            <w:pPr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B775E7" w:rsidRPr="00CA7E4A" w:rsidRDefault="00B775E7" w:rsidP="0046224F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Игра «Угадай мелодию» (1-2 классы)</w:t>
            </w:r>
          </w:p>
        </w:tc>
        <w:tc>
          <w:tcPr>
            <w:tcW w:w="3918" w:type="dxa"/>
          </w:tcPr>
          <w:p w:rsidR="00B775E7" w:rsidRPr="00CA7E4A" w:rsidRDefault="00B775E7" w:rsidP="0046224F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>Шиловская Т.В., учитель музыки</w:t>
            </w:r>
          </w:p>
        </w:tc>
        <w:tc>
          <w:tcPr>
            <w:tcW w:w="3899" w:type="dxa"/>
          </w:tcPr>
          <w:p w:rsidR="00B775E7" w:rsidRPr="00CA7E4A" w:rsidRDefault="00B775E7" w:rsidP="006571BC">
            <w:pPr>
              <w:rPr>
                <w:rFonts w:ascii="Times New Roman" w:eastAsia="Calibri" w:hAnsi="Times New Roman" w:cs="Times New Roman"/>
                <w:color w:val="00B05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>15.00</w:t>
            </w:r>
          </w:p>
          <w:p w:rsidR="00B775E7" w:rsidRPr="00CA7E4A" w:rsidRDefault="00B775E7" w:rsidP="006571BC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>Кабинет 25</w:t>
            </w:r>
          </w:p>
        </w:tc>
      </w:tr>
      <w:tr w:rsidR="00B775E7" w:rsidRPr="00DA071B" w:rsidTr="0046224F">
        <w:trPr>
          <w:trHeight w:val="332"/>
        </w:trPr>
        <w:tc>
          <w:tcPr>
            <w:tcW w:w="2332" w:type="dxa"/>
            <w:vMerge/>
          </w:tcPr>
          <w:p w:rsidR="00B775E7" w:rsidRPr="00CA7E4A" w:rsidRDefault="00B775E7" w:rsidP="00DA071B">
            <w:pPr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B775E7" w:rsidRPr="00CA7E4A" w:rsidRDefault="00B775E7" w:rsidP="0046224F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Открытый урок по теме: «Решение планиметрических задач»</w:t>
            </w:r>
          </w:p>
        </w:tc>
        <w:tc>
          <w:tcPr>
            <w:tcW w:w="3918" w:type="dxa"/>
          </w:tcPr>
          <w:p w:rsidR="00B775E7" w:rsidRPr="00CA7E4A" w:rsidRDefault="00B775E7" w:rsidP="0046224F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proofErr w:type="spellStart"/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Бесхмельная</w:t>
            </w:r>
            <w:proofErr w:type="spellEnd"/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 xml:space="preserve"> Е.А.,</w:t>
            </w:r>
          </w:p>
          <w:p w:rsidR="00B775E7" w:rsidRPr="00CA7E4A" w:rsidRDefault="00B775E7" w:rsidP="0046224F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Учитель математики</w:t>
            </w:r>
          </w:p>
        </w:tc>
        <w:tc>
          <w:tcPr>
            <w:tcW w:w="3899" w:type="dxa"/>
          </w:tcPr>
          <w:p w:rsidR="00B775E7" w:rsidRPr="00CA7E4A" w:rsidRDefault="00B775E7" w:rsidP="0046224F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2 урок</w:t>
            </w:r>
          </w:p>
          <w:p w:rsidR="00B775E7" w:rsidRPr="00CA7E4A" w:rsidRDefault="00B775E7" w:rsidP="0046224F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Кабинет 23</w:t>
            </w: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  <w:vMerge w:val="restart"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  <w:t>Пятница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  <w:t>16/02/2018</w:t>
            </w:r>
          </w:p>
        </w:tc>
        <w:tc>
          <w:tcPr>
            <w:tcW w:w="5771" w:type="dxa"/>
          </w:tcPr>
          <w:p w:rsidR="003A7401" w:rsidRPr="00CA7E4A" w:rsidRDefault="003A7401" w:rsidP="003A7401">
            <w:pPr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Вторая  младшая группа</w:t>
            </w:r>
          </w:p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</w:pPr>
            <w:r w:rsidRPr="00CA7E4A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Занятие  «Чудесная капелька» - знакомство с водой</w:t>
            </w:r>
          </w:p>
        </w:tc>
        <w:tc>
          <w:tcPr>
            <w:tcW w:w="3918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Иванова Ю.Ф.</w:t>
            </w:r>
            <w:r w:rsidR="008E7A59"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, воспитатель</w:t>
            </w:r>
          </w:p>
        </w:tc>
        <w:tc>
          <w:tcPr>
            <w:tcW w:w="3899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eastAsia="ru-RU"/>
              </w:rPr>
              <w:t>9.00</w:t>
            </w:r>
          </w:p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eastAsia="ru-RU"/>
              </w:rPr>
              <w:t>Групповое помещение</w:t>
            </w: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  <w:vMerge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Просмотр научно-исторического фильма</w:t>
            </w:r>
            <w:r w:rsidR="00CA7E4A"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 xml:space="preserve"> </w:t>
            </w:r>
          </w:p>
        </w:tc>
        <w:tc>
          <w:tcPr>
            <w:tcW w:w="3918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</w:pPr>
            <w:proofErr w:type="spellStart"/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Андрощук</w:t>
            </w:r>
            <w:proofErr w:type="spellEnd"/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 xml:space="preserve"> Е.Ю., учитель истории и обществознания, ОРКСЭ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15:00</w:t>
            </w:r>
          </w:p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 xml:space="preserve">Кабинет истории </w:t>
            </w: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  <w:vMerge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Праздник «Прощание с Азбукой»</w:t>
            </w:r>
          </w:p>
        </w:tc>
        <w:tc>
          <w:tcPr>
            <w:tcW w:w="3918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Бондаренко Т.И., учитель начальных классов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 xml:space="preserve">12.00 </w:t>
            </w:r>
          </w:p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Кабинет 13</w:t>
            </w: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  <w:vMerge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 xml:space="preserve">Викторина «Звуки, буквы и слова» (1 класс) </w:t>
            </w:r>
          </w:p>
        </w:tc>
        <w:tc>
          <w:tcPr>
            <w:tcW w:w="3918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Бондаренко Т.И., учитель начальных классов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13.00</w:t>
            </w:r>
          </w:p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Кабинет 13</w:t>
            </w: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  <w:vMerge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Интеллектуально-познавательная игра «Юный эрудит» (3 класс)</w:t>
            </w:r>
          </w:p>
        </w:tc>
        <w:tc>
          <w:tcPr>
            <w:tcW w:w="3918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Погодина О.В., учитель начальных классов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13.00</w:t>
            </w:r>
          </w:p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Кабинет 11</w:t>
            </w: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  <w:vMerge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Музыкальная игра «Аукцион знаний» (7-8 классы)</w:t>
            </w:r>
          </w:p>
        </w:tc>
        <w:tc>
          <w:tcPr>
            <w:tcW w:w="3918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Шиловская Т.В., учитель музыки</w:t>
            </w:r>
          </w:p>
        </w:tc>
        <w:tc>
          <w:tcPr>
            <w:tcW w:w="3899" w:type="dxa"/>
          </w:tcPr>
          <w:p w:rsidR="003A7401" w:rsidRPr="00CA7E4A" w:rsidRDefault="003A7401" w:rsidP="00B04139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15.00</w:t>
            </w:r>
          </w:p>
          <w:p w:rsidR="003A7401" w:rsidRPr="00CA7E4A" w:rsidRDefault="003A7401" w:rsidP="00B04139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Кабинет 25</w:t>
            </w:r>
          </w:p>
        </w:tc>
      </w:tr>
      <w:tr w:rsidR="008E7A59" w:rsidRPr="00DA071B" w:rsidTr="008E7B55">
        <w:trPr>
          <w:trHeight w:val="825"/>
        </w:trPr>
        <w:tc>
          <w:tcPr>
            <w:tcW w:w="2332" w:type="dxa"/>
            <w:vMerge w:val="restart"/>
          </w:tcPr>
          <w:p w:rsidR="008E7A59" w:rsidRPr="00CA7E4A" w:rsidRDefault="008E7A59" w:rsidP="00DA071B">
            <w:pPr>
              <w:rPr>
                <w:rFonts w:ascii="Times New Roman" w:eastAsia="Calibri" w:hAnsi="Times New Roman" w:cs="Times New Roman"/>
                <w:color w:val="7030A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u w:val="single"/>
                <w:lang w:eastAsia="ru-RU"/>
              </w:rPr>
              <w:lastRenderedPageBreak/>
              <w:t>Понедельник</w:t>
            </w: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lang w:eastAsia="ru-RU"/>
              </w:rPr>
              <w:t xml:space="preserve"> 19/02/2018</w:t>
            </w:r>
          </w:p>
        </w:tc>
        <w:tc>
          <w:tcPr>
            <w:tcW w:w="5771" w:type="dxa"/>
          </w:tcPr>
          <w:p w:rsidR="008E7A59" w:rsidRPr="00CA7E4A" w:rsidRDefault="008E7A59" w:rsidP="0009196B">
            <w:pPr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  <w:t>Вторая  младшая группа</w:t>
            </w:r>
          </w:p>
          <w:p w:rsidR="008E7A59" w:rsidRPr="00CA7E4A" w:rsidRDefault="008E7A59" w:rsidP="003A7401">
            <w:pPr>
              <w:rPr>
                <w:rFonts w:ascii="Times New Roman" w:eastAsia="Calibri" w:hAnsi="Times New Roman" w:cs="Times New Roman"/>
                <w:color w:val="7030A0"/>
                <w:sz w:val="32"/>
                <w:szCs w:val="32"/>
              </w:rPr>
            </w:pPr>
            <w:r w:rsidRPr="00CA7E4A"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  <w:t>Экспериментирование с водой «Маленькие фокусники»</w:t>
            </w:r>
            <w:r w:rsidRPr="00CA7E4A">
              <w:rPr>
                <w:rFonts w:ascii="Arial" w:eastAsia="Times New Roman" w:hAnsi="Arial" w:cs="Arial"/>
                <w:b/>
                <w:bCs/>
                <w:color w:val="7030A0"/>
                <w:sz w:val="25"/>
                <w:lang w:eastAsia="ru-RU"/>
              </w:rPr>
              <w:t xml:space="preserve"> </w:t>
            </w:r>
          </w:p>
        </w:tc>
        <w:tc>
          <w:tcPr>
            <w:tcW w:w="3918" w:type="dxa"/>
          </w:tcPr>
          <w:p w:rsidR="008E7A59" w:rsidRPr="00CA7E4A" w:rsidRDefault="008E7A59" w:rsidP="0009196B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Ибрагимова А.В., воспитатель</w:t>
            </w:r>
          </w:p>
        </w:tc>
        <w:tc>
          <w:tcPr>
            <w:tcW w:w="3899" w:type="dxa"/>
          </w:tcPr>
          <w:p w:rsidR="008E7A59" w:rsidRPr="00CA7E4A" w:rsidRDefault="008E7A59" w:rsidP="0009196B">
            <w:pPr>
              <w:rPr>
                <w:rFonts w:ascii="Times New Roman" w:eastAsia="Calibri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szCs w:val="32"/>
                <w:lang w:eastAsia="ru-RU"/>
              </w:rPr>
              <w:t>9.00</w:t>
            </w:r>
          </w:p>
          <w:p w:rsidR="008E7A59" w:rsidRPr="00CA7E4A" w:rsidRDefault="008E7A59" w:rsidP="0009196B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szCs w:val="32"/>
                <w:lang w:eastAsia="ru-RU"/>
              </w:rPr>
              <w:t>Групповое помещение</w:t>
            </w:r>
          </w:p>
        </w:tc>
      </w:tr>
      <w:tr w:rsidR="008E7A59" w:rsidRPr="00DA071B" w:rsidTr="008E7B55">
        <w:trPr>
          <w:trHeight w:val="825"/>
        </w:trPr>
        <w:tc>
          <w:tcPr>
            <w:tcW w:w="2332" w:type="dxa"/>
            <w:vMerge/>
          </w:tcPr>
          <w:p w:rsidR="008E7A59" w:rsidRPr="00CA7E4A" w:rsidRDefault="008E7A59" w:rsidP="00DA071B">
            <w:pPr>
              <w:rPr>
                <w:rFonts w:ascii="Times New Roman" w:eastAsia="Calibri" w:hAnsi="Times New Roman" w:cs="Times New Roman"/>
                <w:color w:val="7030A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Конкурс плакатов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«Науки разные нужны»</w:t>
            </w: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Учителя-предметники</w:t>
            </w:r>
          </w:p>
        </w:tc>
        <w:tc>
          <w:tcPr>
            <w:tcW w:w="3899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lang w:val="en-US"/>
              </w:rPr>
              <w:t>II</w:t>
            </w: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 xml:space="preserve"> этаж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коридор</w:t>
            </w:r>
          </w:p>
        </w:tc>
      </w:tr>
      <w:tr w:rsidR="008E7A59" w:rsidRPr="00DA071B" w:rsidTr="0046224F">
        <w:trPr>
          <w:trHeight w:val="632"/>
        </w:trPr>
        <w:tc>
          <w:tcPr>
            <w:tcW w:w="2332" w:type="dxa"/>
            <w:vMerge/>
          </w:tcPr>
          <w:p w:rsidR="008E7A59" w:rsidRPr="00CA7E4A" w:rsidRDefault="008E7A59" w:rsidP="00DA071B">
            <w:pPr>
              <w:rPr>
                <w:rFonts w:ascii="Times New Roman" w:eastAsia="Calibri" w:hAnsi="Times New Roman" w:cs="Times New Roman"/>
                <w:color w:val="7030A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Выставка творческих работ обучающихся школы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</w:p>
        </w:tc>
        <w:tc>
          <w:tcPr>
            <w:tcW w:w="3918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Учителя-предметники,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педагогические работники</w:t>
            </w:r>
          </w:p>
        </w:tc>
        <w:tc>
          <w:tcPr>
            <w:tcW w:w="3899" w:type="dxa"/>
          </w:tcPr>
          <w:p w:rsidR="008E7A59" w:rsidRPr="00CA7E4A" w:rsidRDefault="008E7A59" w:rsidP="008E7B55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lang w:val="en-US"/>
              </w:rPr>
              <w:t>II</w:t>
            </w: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 xml:space="preserve"> этаж</w:t>
            </w:r>
          </w:p>
          <w:p w:rsidR="008E7A59" w:rsidRPr="00CA7E4A" w:rsidRDefault="008E7A59" w:rsidP="008E7B55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коридор</w:t>
            </w:r>
          </w:p>
        </w:tc>
      </w:tr>
      <w:tr w:rsidR="008E7A59" w:rsidRPr="00DA071B" w:rsidTr="0046224F">
        <w:trPr>
          <w:trHeight w:val="632"/>
        </w:trPr>
        <w:tc>
          <w:tcPr>
            <w:tcW w:w="2332" w:type="dxa"/>
            <w:vMerge/>
          </w:tcPr>
          <w:p w:rsidR="008E7A59" w:rsidRPr="00CA7E4A" w:rsidRDefault="008E7A59" w:rsidP="00DA071B">
            <w:pPr>
              <w:rPr>
                <w:rFonts w:ascii="Times New Roman" w:eastAsia="Calibri" w:hAnsi="Times New Roman" w:cs="Times New Roman"/>
                <w:color w:val="7030A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Турнир знатоков русского языка (2 класс)</w:t>
            </w:r>
          </w:p>
        </w:tc>
        <w:tc>
          <w:tcPr>
            <w:tcW w:w="3918" w:type="dxa"/>
          </w:tcPr>
          <w:p w:rsidR="008E7A59" w:rsidRPr="00CA7E4A" w:rsidRDefault="008E7A59" w:rsidP="00B04139">
            <w:pPr>
              <w:rPr>
                <w:rFonts w:ascii="Times New Roman" w:eastAsia="Calibri" w:hAnsi="Times New Roman" w:cs="Times New Roman"/>
                <w:color w:val="7030A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lang w:eastAsia="ru-RU"/>
              </w:rPr>
              <w:t>Исаева Г.С.,</w:t>
            </w:r>
          </w:p>
          <w:p w:rsidR="008E7A59" w:rsidRPr="00CA7E4A" w:rsidRDefault="008E7A59" w:rsidP="00B04139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lang w:eastAsia="ru-RU"/>
              </w:rPr>
              <w:t>учитель начальных классов</w:t>
            </w:r>
          </w:p>
        </w:tc>
        <w:tc>
          <w:tcPr>
            <w:tcW w:w="3899" w:type="dxa"/>
          </w:tcPr>
          <w:p w:rsidR="008E7A59" w:rsidRPr="00CA7E4A" w:rsidRDefault="008E7A59" w:rsidP="008E7B55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14.00</w:t>
            </w:r>
          </w:p>
          <w:p w:rsidR="008E7A59" w:rsidRPr="00CA7E4A" w:rsidRDefault="008E7A59" w:rsidP="008E7B55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Кабинет 21</w:t>
            </w:r>
          </w:p>
        </w:tc>
      </w:tr>
      <w:tr w:rsidR="008E7A59" w:rsidRPr="00DA071B" w:rsidTr="0046224F">
        <w:trPr>
          <w:trHeight w:val="632"/>
        </w:trPr>
        <w:tc>
          <w:tcPr>
            <w:tcW w:w="2332" w:type="dxa"/>
            <w:vMerge/>
          </w:tcPr>
          <w:p w:rsidR="008E7A59" w:rsidRPr="00CA7E4A" w:rsidRDefault="008E7A59" w:rsidP="00DA071B">
            <w:pPr>
              <w:rPr>
                <w:rFonts w:ascii="Times New Roman" w:eastAsia="Calibri" w:hAnsi="Times New Roman" w:cs="Times New Roman"/>
                <w:color w:val="7030A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Игра «На пути к образованному человеку» (8-9 классы)</w:t>
            </w:r>
          </w:p>
        </w:tc>
        <w:tc>
          <w:tcPr>
            <w:tcW w:w="3918" w:type="dxa"/>
          </w:tcPr>
          <w:p w:rsidR="008E7A59" w:rsidRPr="00CA7E4A" w:rsidRDefault="008E7A59" w:rsidP="008E7A59">
            <w:pPr>
              <w:rPr>
                <w:rFonts w:ascii="Times New Roman" w:eastAsia="Calibri" w:hAnsi="Times New Roman" w:cs="Times New Roman"/>
                <w:color w:val="7030A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lang w:eastAsia="ru-RU"/>
              </w:rPr>
              <w:t>Абрамова О.П., педагог-психолог,</w:t>
            </w:r>
          </w:p>
          <w:p w:rsidR="008E7A59" w:rsidRPr="00CA7E4A" w:rsidRDefault="008E7A59" w:rsidP="008E7A59">
            <w:pPr>
              <w:rPr>
                <w:rFonts w:ascii="Times New Roman" w:eastAsia="Calibri" w:hAnsi="Times New Roman" w:cs="Times New Roman"/>
                <w:color w:val="7030A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lang w:eastAsia="ru-RU"/>
              </w:rPr>
              <w:t>Макарова Е.Б., социальный педагог</w:t>
            </w:r>
          </w:p>
        </w:tc>
        <w:tc>
          <w:tcPr>
            <w:tcW w:w="3899" w:type="dxa"/>
          </w:tcPr>
          <w:p w:rsidR="008E7A59" w:rsidRPr="00CA7E4A" w:rsidRDefault="008E7A59" w:rsidP="008E7B55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</w:rPr>
              <w:t>15.00</w:t>
            </w:r>
          </w:p>
          <w:p w:rsidR="008E7A59" w:rsidRPr="00CA7E4A" w:rsidRDefault="008E7A59" w:rsidP="008E7B55">
            <w:pPr>
              <w:rPr>
                <w:rFonts w:ascii="Times New Roman" w:eastAsia="Calibri" w:hAnsi="Times New Roman" w:cs="Times New Roman"/>
                <w:color w:val="7030A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7030A0"/>
                <w:sz w:val="32"/>
                <w:lang w:eastAsia="ru-RU"/>
              </w:rPr>
              <w:t>Кабинет 37</w:t>
            </w:r>
          </w:p>
        </w:tc>
      </w:tr>
      <w:tr w:rsidR="003A7401" w:rsidRPr="00DA071B" w:rsidTr="008E7B55">
        <w:trPr>
          <w:trHeight w:val="1050"/>
        </w:trPr>
        <w:tc>
          <w:tcPr>
            <w:tcW w:w="2332" w:type="dxa"/>
            <w:vMerge w:val="restart"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C0000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u w:val="single"/>
                <w:lang w:eastAsia="ru-RU"/>
              </w:rPr>
              <w:t>Вторник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C0000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u w:val="single"/>
                <w:lang w:eastAsia="ru-RU"/>
              </w:rPr>
              <w:t>20/02/2018</w:t>
            </w:r>
          </w:p>
        </w:tc>
        <w:tc>
          <w:tcPr>
            <w:tcW w:w="5771" w:type="dxa"/>
          </w:tcPr>
          <w:p w:rsidR="003A7401" w:rsidRPr="00CA7E4A" w:rsidRDefault="003A7401" w:rsidP="0046224F">
            <w:pPr>
              <w:jc w:val="center"/>
              <w:rPr>
                <w:rFonts w:ascii="Times New Roman" w:eastAsia="Calibri" w:hAnsi="Times New Roman" w:cs="Times New Roman"/>
                <w:color w:val="C0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 xml:space="preserve">Турнир для учащихся   4 класса «Самый эрудированный» </w:t>
            </w:r>
          </w:p>
        </w:tc>
        <w:tc>
          <w:tcPr>
            <w:tcW w:w="3918" w:type="dxa"/>
          </w:tcPr>
          <w:p w:rsidR="003A7401" w:rsidRPr="00CA7E4A" w:rsidRDefault="003A7401" w:rsidP="005A65AF">
            <w:pPr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proofErr w:type="spellStart"/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>Бычихина</w:t>
            </w:r>
            <w:proofErr w:type="spellEnd"/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 xml:space="preserve">  И. И.,</w:t>
            </w:r>
          </w:p>
          <w:p w:rsidR="003A7401" w:rsidRPr="00CA7E4A" w:rsidRDefault="003A7401" w:rsidP="005A65AF">
            <w:pPr>
              <w:rPr>
                <w:rFonts w:ascii="Times New Roman" w:eastAsia="Calibri" w:hAnsi="Times New Roman" w:cs="Times New Roman"/>
                <w:color w:val="C0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>учитель начальных классов</w:t>
            </w:r>
          </w:p>
        </w:tc>
        <w:tc>
          <w:tcPr>
            <w:tcW w:w="3899" w:type="dxa"/>
          </w:tcPr>
          <w:p w:rsidR="003A7401" w:rsidRPr="00CA7E4A" w:rsidRDefault="003A7401" w:rsidP="005A65AF">
            <w:pPr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 xml:space="preserve">11:00 </w:t>
            </w:r>
          </w:p>
          <w:p w:rsidR="003A7401" w:rsidRPr="00CA7E4A" w:rsidRDefault="003A7401" w:rsidP="005A65AF">
            <w:pPr>
              <w:rPr>
                <w:rFonts w:ascii="Times New Roman" w:eastAsia="Calibri" w:hAnsi="Times New Roman" w:cs="Times New Roman"/>
                <w:color w:val="C0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>Кабинет 14</w:t>
            </w:r>
          </w:p>
        </w:tc>
      </w:tr>
      <w:tr w:rsidR="008E7A59" w:rsidRPr="00DA071B" w:rsidTr="008E7B55">
        <w:trPr>
          <w:trHeight w:val="1050"/>
        </w:trPr>
        <w:tc>
          <w:tcPr>
            <w:tcW w:w="2332" w:type="dxa"/>
            <w:vMerge/>
          </w:tcPr>
          <w:p w:rsidR="008E7A59" w:rsidRPr="00CA7E4A" w:rsidRDefault="008E7A59" w:rsidP="00DA071B">
            <w:pPr>
              <w:rPr>
                <w:rFonts w:ascii="Times New Roman" w:eastAsia="Calibri" w:hAnsi="Times New Roman" w:cs="Times New Roman"/>
                <w:color w:val="C0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8E7A59" w:rsidRPr="00CA7E4A" w:rsidRDefault="008E7A59" w:rsidP="0046224F">
            <w:pPr>
              <w:jc w:val="center"/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>Интеллектуальная игра «Счастливый случай» (2 класс)</w:t>
            </w:r>
          </w:p>
        </w:tc>
        <w:tc>
          <w:tcPr>
            <w:tcW w:w="3918" w:type="dxa"/>
          </w:tcPr>
          <w:p w:rsidR="008E7A59" w:rsidRPr="00CA7E4A" w:rsidRDefault="008E7A59" w:rsidP="005A65AF">
            <w:pPr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>Абрамова О.П., педагог-психолог,</w:t>
            </w:r>
          </w:p>
          <w:p w:rsidR="008E7A59" w:rsidRPr="00CA7E4A" w:rsidRDefault="008E7A59" w:rsidP="005A65AF">
            <w:pPr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>Макарова Е.Б., социальный педагог</w:t>
            </w:r>
          </w:p>
        </w:tc>
        <w:tc>
          <w:tcPr>
            <w:tcW w:w="3899" w:type="dxa"/>
          </w:tcPr>
          <w:p w:rsidR="008E7A59" w:rsidRPr="00CA7E4A" w:rsidRDefault="008E7A59" w:rsidP="005A65AF">
            <w:pPr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>11.00</w:t>
            </w:r>
          </w:p>
          <w:p w:rsidR="008E7A59" w:rsidRPr="00CA7E4A" w:rsidRDefault="008E7A59" w:rsidP="005A65AF">
            <w:pPr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>Кабинет 37</w:t>
            </w:r>
          </w:p>
        </w:tc>
      </w:tr>
      <w:tr w:rsidR="003A7401" w:rsidRPr="00DA071B" w:rsidTr="00BF30F5">
        <w:trPr>
          <w:trHeight w:val="775"/>
        </w:trPr>
        <w:tc>
          <w:tcPr>
            <w:tcW w:w="2332" w:type="dxa"/>
            <w:vMerge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C0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8E7B55">
            <w:pPr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  <w:t>Выставка информационных листов «Научные достижения 21 века»</w:t>
            </w:r>
          </w:p>
        </w:tc>
        <w:tc>
          <w:tcPr>
            <w:tcW w:w="3918" w:type="dxa"/>
          </w:tcPr>
          <w:p w:rsidR="003A7401" w:rsidRPr="00CA7E4A" w:rsidRDefault="003A7401" w:rsidP="005A65AF">
            <w:pPr>
              <w:jc w:val="center"/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</w:p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</w:rPr>
              <w:t>Учителя-предметники</w:t>
            </w:r>
          </w:p>
        </w:tc>
        <w:tc>
          <w:tcPr>
            <w:tcW w:w="3899" w:type="dxa"/>
          </w:tcPr>
          <w:p w:rsidR="003A7401" w:rsidRPr="00CA7E4A" w:rsidRDefault="003A7401" w:rsidP="008E7B55">
            <w:pPr>
              <w:rPr>
                <w:rFonts w:ascii="Times New Roman" w:eastAsia="Calibri" w:hAnsi="Times New Roman" w:cs="Times New Roman"/>
                <w:color w:val="C0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  <w:lang w:val="en-US"/>
              </w:rPr>
              <w:t>II</w:t>
            </w:r>
            <w:r w:rsidRPr="00CA7E4A">
              <w:rPr>
                <w:rFonts w:ascii="Times New Roman" w:eastAsia="Calibri" w:hAnsi="Times New Roman" w:cs="Times New Roman"/>
                <w:color w:val="C00000"/>
                <w:sz w:val="32"/>
              </w:rPr>
              <w:t xml:space="preserve"> этаж</w:t>
            </w:r>
          </w:p>
          <w:p w:rsidR="003A7401" w:rsidRPr="00CA7E4A" w:rsidRDefault="003A7401" w:rsidP="008E7B55">
            <w:pPr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</w:rPr>
              <w:t>коридор</w:t>
            </w:r>
          </w:p>
        </w:tc>
      </w:tr>
      <w:tr w:rsidR="003A7401" w:rsidRPr="00DA071B" w:rsidTr="0046224F">
        <w:trPr>
          <w:trHeight w:val="693"/>
        </w:trPr>
        <w:tc>
          <w:tcPr>
            <w:tcW w:w="2332" w:type="dxa"/>
            <w:vMerge/>
          </w:tcPr>
          <w:p w:rsidR="003A7401" w:rsidRPr="00CA7E4A" w:rsidRDefault="003A7401" w:rsidP="0046224F">
            <w:pPr>
              <w:jc w:val="center"/>
              <w:rPr>
                <w:rFonts w:ascii="Times New Roman" w:eastAsia="Calibri" w:hAnsi="Times New Roman" w:cs="Times New Roman"/>
                <w:color w:val="C0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C0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</w:rPr>
              <w:t>Урок-путешествие в 5-6 классах «По странам и континентам»</w:t>
            </w:r>
          </w:p>
        </w:tc>
        <w:tc>
          <w:tcPr>
            <w:tcW w:w="3918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C0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</w:rPr>
              <w:t>Буряк И.М., учитель английского языка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C0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</w:rPr>
              <w:t>15:00</w:t>
            </w:r>
          </w:p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C0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C00000"/>
                <w:sz w:val="32"/>
              </w:rPr>
              <w:t xml:space="preserve">Актовый зал </w:t>
            </w: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  <w:vMerge w:val="restart"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  <w:lastRenderedPageBreak/>
              <w:t>Среда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  <w:t>21/02/2018</w:t>
            </w:r>
          </w:p>
          <w:p w:rsidR="003A7401" w:rsidRPr="00CA7E4A" w:rsidRDefault="003A7401" w:rsidP="0046224F">
            <w:pPr>
              <w:jc w:val="center"/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8E7B55">
            <w:pPr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lang w:val="en-US" w:eastAsia="ru-RU"/>
              </w:rPr>
              <w:t>III</w:t>
            </w: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  <w:t xml:space="preserve"> Школьная научно-практическая конференция </w:t>
            </w:r>
          </w:p>
          <w:p w:rsidR="003A7401" w:rsidRPr="00CA7E4A" w:rsidRDefault="003A7401" w:rsidP="005A65A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  <w:t xml:space="preserve">«Российской науке – </w:t>
            </w:r>
            <w:proofErr w:type="gramStart"/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  <w:t>виват</w:t>
            </w:r>
            <w:proofErr w:type="gramEnd"/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  <w:t>!»</w:t>
            </w:r>
          </w:p>
        </w:tc>
        <w:tc>
          <w:tcPr>
            <w:tcW w:w="3918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Организационный комитет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13:00</w:t>
            </w: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  <w:vMerge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D04E28" w:rsidP="008E7B55">
            <w:pPr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eastAsia="ru-RU"/>
              </w:rPr>
              <w:t>Старшая группа</w:t>
            </w:r>
          </w:p>
          <w:p w:rsidR="00D04E28" w:rsidRPr="00CA7E4A" w:rsidRDefault="00D04E28" w:rsidP="00D04E28">
            <w:pPr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</w:pPr>
            <w:r w:rsidRPr="00CA7E4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Автоматизация звука [</w:t>
            </w:r>
            <w:proofErr w:type="gramStart"/>
            <w:r w:rsidRPr="00CA7E4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Ш</w:t>
            </w:r>
            <w:proofErr w:type="gramEnd"/>
            <w:r w:rsidRPr="00CA7E4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] в словах и предложениях с использованием системно-деятельностного подхода</w:t>
            </w:r>
          </w:p>
        </w:tc>
        <w:tc>
          <w:tcPr>
            <w:tcW w:w="3918" w:type="dxa"/>
          </w:tcPr>
          <w:p w:rsidR="003A7401" w:rsidRPr="00CA7E4A" w:rsidRDefault="00D04E28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Учитель-логопед Иртыгаева К.С.</w:t>
            </w:r>
          </w:p>
        </w:tc>
        <w:tc>
          <w:tcPr>
            <w:tcW w:w="3899" w:type="dxa"/>
          </w:tcPr>
          <w:p w:rsidR="003A7401" w:rsidRPr="00CA7E4A" w:rsidRDefault="00D04E28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9.00</w:t>
            </w:r>
          </w:p>
          <w:p w:rsidR="00D04E28" w:rsidRPr="00CA7E4A" w:rsidRDefault="00D04E28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Кабинет логопеда</w:t>
            </w:r>
          </w:p>
        </w:tc>
      </w:tr>
      <w:tr w:rsidR="003A7401" w:rsidRPr="00DA071B" w:rsidTr="00B04139">
        <w:trPr>
          <w:trHeight w:val="941"/>
        </w:trPr>
        <w:tc>
          <w:tcPr>
            <w:tcW w:w="2332" w:type="dxa"/>
            <w:vMerge w:val="restart"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  <w:t>Понедельник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  <w:t>26/02/2018</w:t>
            </w:r>
          </w:p>
        </w:tc>
        <w:tc>
          <w:tcPr>
            <w:tcW w:w="5771" w:type="dxa"/>
          </w:tcPr>
          <w:p w:rsidR="003A7401" w:rsidRPr="00CA7E4A" w:rsidRDefault="003A7401" w:rsidP="008E7B55">
            <w:pPr>
              <w:rPr>
                <w:rFonts w:ascii="Times New Roman" w:eastAsia="Calibri" w:hAnsi="Times New Roman" w:cs="Times New Roman"/>
                <w:color w:val="00B05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>Интеллектуальная игра «Грамматический бой» (2-4 классы)</w:t>
            </w:r>
          </w:p>
          <w:p w:rsidR="003A7401" w:rsidRPr="00CA7E4A" w:rsidRDefault="003A7401" w:rsidP="005A65AF">
            <w:pPr>
              <w:jc w:val="center"/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</w:p>
        </w:tc>
        <w:tc>
          <w:tcPr>
            <w:tcW w:w="3918" w:type="dxa"/>
          </w:tcPr>
          <w:p w:rsidR="003A7401" w:rsidRPr="00CA7E4A" w:rsidRDefault="003A7401" w:rsidP="00B04139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Исаева Г.С.,</w:t>
            </w:r>
          </w:p>
          <w:p w:rsidR="003A7401" w:rsidRPr="00CA7E4A" w:rsidRDefault="003A7401" w:rsidP="00B04139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учитель начальных классов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</w:rPr>
            </w:pPr>
          </w:p>
        </w:tc>
        <w:tc>
          <w:tcPr>
            <w:tcW w:w="3899" w:type="dxa"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>14.00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>Кабинет</w:t>
            </w:r>
            <w:r w:rsidR="008E7A59"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 xml:space="preserve"> </w:t>
            </w: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>21</w:t>
            </w:r>
          </w:p>
        </w:tc>
      </w:tr>
      <w:tr w:rsidR="003A7401" w:rsidRPr="00DA071B" w:rsidTr="0046224F">
        <w:trPr>
          <w:trHeight w:val="1620"/>
        </w:trPr>
        <w:tc>
          <w:tcPr>
            <w:tcW w:w="2332" w:type="dxa"/>
            <w:vMerge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8E7B55">
            <w:pPr>
              <w:rPr>
                <w:rFonts w:ascii="Times New Roman" w:eastAsia="Calibri" w:hAnsi="Times New Roman" w:cs="Times New Roman"/>
                <w:color w:val="00B05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 xml:space="preserve">Литературно-музыкальная композиция, посвящённая 80-летию В.С. Высоцкого </w:t>
            </w:r>
          </w:p>
          <w:p w:rsidR="003A7401" w:rsidRPr="00CA7E4A" w:rsidRDefault="003A7401" w:rsidP="005A65AF">
            <w:pPr>
              <w:jc w:val="center"/>
              <w:rPr>
                <w:rFonts w:ascii="Times New Roman" w:eastAsia="Calibri" w:hAnsi="Times New Roman" w:cs="Times New Roman"/>
                <w:color w:val="00B05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 xml:space="preserve">«Я, конечно, вернусь…» </w:t>
            </w:r>
          </w:p>
          <w:p w:rsidR="003A7401" w:rsidRPr="00CA7E4A" w:rsidRDefault="003A7401" w:rsidP="005A65AF">
            <w:pPr>
              <w:jc w:val="center"/>
              <w:rPr>
                <w:rFonts w:ascii="Times New Roman" w:eastAsia="Calibri" w:hAnsi="Times New Roman" w:cs="Times New Roman"/>
                <w:color w:val="00B05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>5-9 классы</w:t>
            </w:r>
          </w:p>
        </w:tc>
        <w:tc>
          <w:tcPr>
            <w:tcW w:w="3918" w:type="dxa"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proofErr w:type="spellStart"/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Шарова</w:t>
            </w:r>
            <w:proofErr w:type="spellEnd"/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 xml:space="preserve"> С.Г.,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Терехова А.Н.,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  <w:lang w:eastAsia="ru-RU"/>
              </w:rPr>
              <w:t>учителя русского языка и литературы</w:t>
            </w:r>
          </w:p>
        </w:tc>
        <w:tc>
          <w:tcPr>
            <w:tcW w:w="3899" w:type="dxa"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>15:00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00B05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B050"/>
                <w:sz w:val="32"/>
              </w:rPr>
              <w:t>Актовый зал</w:t>
            </w: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  <w:vMerge w:val="restart"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  <w:t>Вторник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  <w:t>27/02/2018</w:t>
            </w: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Просмотр научно-популярных фильмов о выдающихся ученых России</w:t>
            </w:r>
          </w:p>
        </w:tc>
        <w:tc>
          <w:tcPr>
            <w:tcW w:w="3918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Учителя-предметники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Предметные кабинеты</w:t>
            </w:r>
            <w:r w:rsidR="008E7A59"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 xml:space="preserve"> </w:t>
            </w:r>
          </w:p>
          <w:p w:rsidR="008E7A59" w:rsidRPr="00CA7E4A" w:rsidRDefault="008E7A59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16.00</w:t>
            </w: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  <w:vMerge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  <w:t>Виртуальное путешествие по музеям мира (1-4 классы)</w:t>
            </w:r>
          </w:p>
        </w:tc>
        <w:tc>
          <w:tcPr>
            <w:tcW w:w="3918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Бондаренко Т.И., учитель начальных классов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13.00</w:t>
            </w:r>
          </w:p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Кабинет 13</w:t>
            </w:r>
          </w:p>
        </w:tc>
      </w:tr>
      <w:tr w:rsidR="003A7401" w:rsidRPr="00DA071B" w:rsidTr="00463B8B">
        <w:trPr>
          <w:trHeight w:val="975"/>
        </w:trPr>
        <w:tc>
          <w:tcPr>
            <w:tcW w:w="2332" w:type="dxa"/>
            <w:vMerge/>
          </w:tcPr>
          <w:p w:rsidR="003A7401" w:rsidRPr="00CA7E4A" w:rsidRDefault="003A7401" w:rsidP="00DA071B">
            <w:pPr>
              <w:rPr>
                <w:rFonts w:ascii="Times New Roman" w:eastAsia="Calibri" w:hAnsi="Times New Roman" w:cs="Times New Roman"/>
                <w:color w:val="FF0000"/>
                <w:sz w:val="32"/>
                <w:u w:val="single"/>
                <w:lang w:eastAsia="ru-RU"/>
              </w:rPr>
            </w:pPr>
          </w:p>
        </w:tc>
        <w:tc>
          <w:tcPr>
            <w:tcW w:w="5771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FF0000"/>
                <w:sz w:val="32"/>
                <w:lang w:eastAsia="ru-RU"/>
              </w:rPr>
            </w:pPr>
            <w:r w:rsidRPr="00CA7E4A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Подведение итогов конкурса "</w:t>
            </w:r>
            <w:proofErr w:type="spellStart"/>
            <w:r w:rsidRPr="00CA7E4A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Селфи</w:t>
            </w:r>
            <w:proofErr w:type="spellEnd"/>
            <w:r w:rsidRPr="00CA7E4A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с любимой книгой". </w:t>
            </w:r>
          </w:p>
        </w:tc>
        <w:tc>
          <w:tcPr>
            <w:tcW w:w="3918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0000"/>
                <w:sz w:val="32"/>
              </w:rPr>
              <w:t>Организационный комитет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FF0000"/>
                <w:sz w:val="32"/>
              </w:rPr>
            </w:pPr>
          </w:p>
        </w:tc>
      </w:tr>
      <w:tr w:rsidR="003A7401" w:rsidRPr="00DA071B" w:rsidTr="0046224F">
        <w:trPr>
          <w:trHeight w:val="975"/>
        </w:trPr>
        <w:tc>
          <w:tcPr>
            <w:tcW w:w="2332" w:type="dxa"/>
          </w:tcPr>
          <w:p w:rsidR="003A7401" w:rsidRPr="00CA7E4A" w:rsidRDefault="003A7401" w:rsidP="008E7B55">
            <w:pPr>
              <w:rPr>
                <w:rFonts w:ascii="Times New Roman" w:eastAsia="Calibri" w:hAnsi="Times New Roman" w:cs="Times New Roman"/>
                <w:color w:val="FFC00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u w:val="single"/>
                <w:lang w:eastAsia="ru-RU"/>
              </w:rPr>
              <w:t>Среда</w:t>
            </w:r>
          </w:p>
          <w:p w:rsidR="003A7401" w:rsidRPr="00CA7E4A" w:rsidRDefault="003A7401" w:rsidP="008E7B55">
            <w:pPr>
              <w:rPr>
                <w:rFonts w:ascii="Times New Roman" w:eastAsia="Calibri" w:hAnsi="Times New Roman" w:cs="Times New Roman"/>
                <w:color w:val="FFC00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u w:val="single"/>
                <w:lang w:eastAsia="ru-RU"/>
              </w:rPr>
              <w:t>28/02/2018</w:t>
            </w:r>
          </w:p>
        </w:tc>
        <w:tc>
          <w:tcPr>
            <w:tcW w:w="5771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  <w:lang w:eastAsia="ru-RU"/>
              </w:rPr>
              <w:t>Интеллектуально-познавательная викторина «Калейдоскоп естественно-математических наук» (5-9 классы)</w:t>
            </w:r>
          </w:p>
        </w:tc>
        <w:tc>
          <w:tcPr>
            <w:tcW w:w="3918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FFC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</w:rPr>
              <w:t>Члены ШМО учителей естественно - научного цикла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FFC00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FFC000"/>
                <w:sz w:val="32"/>
              </w:rPr>
              <w:t>11.00</w:t>
            </w:r>
          </w:p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FFC000"/>
                <w:sz w:val="32"/>
              </w:rPr>
            </w:pPr>
          </w:p>
        </w:tc>
        <w:bookmarkStart w:id="0" w:name="_GoBack"/>
        <w:bookmarkEnd w:id="0"/>
      </w:tr>
      <w:tr w:rsidR="00CA7E4A" w:rsidRPr="00CA7E4A" w:rsidTr="0046224F">
        <w:trPr>
          <w:trHeight w:val="975"/>
        </w:trPr>
        <w:tc>
          <w:tcPr>
            <w:tcW w:w="2332" w:type="dxa"/>
          </w:tcPr>
          <w:p w:rsidR="003A7401" w:rsidRPr="00CA7E4A" w:rsidRDefault="003A7401" w:rsidP="008E7B55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  <w:lastRenderedPageBreak/>
              <w:t>Вторник</w:t>
            </w:r>
          </w:p>
          <w:p w:rsidR="003A7401" w:rsidRPr="00CA7E4A" w:rsidRDefault="003A7401" w:rsidP="008E7B55">
            <w:pPr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u w:val="single"/>
                <w:lang w:eastAsia="ru-RU"/>
              </w:rPr>
              <w:t>06.03.2018</w:t>
            </w:r>
          </w:p>
        </w:tc>
        <w:tc>
          <w:tcPr>
            <w:tcW w:w="5771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  <w:lang w:eastAsia="ru-RU"/>
              </w:rPr>
              <w:t>Подведение итогов проведения Недели наук</w:t>
            </w:r>
          </w:p>
        </w:tc>
        <w:tc>
          <w:tcPr>
            <w:tcW w:w="3918" w:type="dxa"/>
          </w:tcPr>
          <w:p w:rsidR="003A7401" w:rsidRPr="00CA7E4A" w:rsidRDefault="003A7401" w:rsidP="003A7401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  <w:r w:rsidRPr="00CA7E4A">
              <w:rPr>
                <w:rFonts w:ascii="Times New Roman" w:eastAsia="Calibri" w:hAnsi="Times New Roman" w:cs="Times New Roman"/>
                <w:color w:val="0070C0"/>
                <w:sz w:val="32"/>
              </w:rPr>
              <w:t>Администрация, организационный комитет</w:t>
            </w:r>
          </w:p>
        </w:tc>
        <w:tc>
          <w:tcPr>
            <w:tcW w:w="3899" w:type="dxa"/>
          </w:tcPr>
          <w:p w:rsidR="003A7401" w:rsidRPr="00CA7E4A" w:rsidRDefault="003A7401" w:rsidP="0046224F">
            <w:pPr>
              <w:rPr>
                <w:rFonts w:ascii="Times New Roman" w:eastAsia="Calibri" w:hAnsi="Times New Roman" w:cs="Times New Roman"/>
                <w:color w:val="0070C0"/>
                <w:sz w:val="32"/>
              </w:rPr>
            </w:pPr>
          </w:p>
        </w:tc>
      </w:tr>
    </w:tbl>
    <w:p w:rsidR="0046224F" w:rsidRPr="009316C6" w:rsidRDefault="0046224F" w:rsidP="001D652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D6521" w:rsidRPr="009316C6" w:rsidRDefault="001D6521" w:rsidP="001D652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16C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</w:t>
      </w:r>
    </w:p>
    <w:p w:rsidR="001D6521" w:rsidRPr="009316C6" w:rsidRDefault="001D6521" w:rsidP="009316C6">
      <w:pPr>
        <w:spacing w:after="0" w:line="360" w:lineRule="auto"/>
        <w:ind w:left="567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6521" w:rsidRPr="009316C6" w:rsidSect="003A7401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9C"/>
    <w:rsid w:val="00022D29"/>
    <w:rsid w:val="000D17DA"/>
    <w:rsid w:val="001D6521"/>
    <w:rsid w:val="0035529C"/>
    <w:rsid w:val="003A7401"/>
    <w:rsid w:val="004122D9"/>
    <w:rsid w:val="0046224F"/>
    <w:rsid w:val="004A602D"/>
    <w:rsid w:val="0050786E"/>
    <w:rsid w:val="005A65AF"/>
    <w:rsid w:val="006571BC"/>
    <w:rsid w:val="00707FCE"/>
    <w:rsid w:val="0074059F"/>
    <w:rsid w:val="00883048"/>
    <w:rsid w:val="008E7A59"/>
    <w:rsid w:val="008E7B55"/>
    <w:rsid w:val="009316C6"/>
    <w:rsid w:val="00B04139"/>
    <w:rsid w:val="00B775E7"/>
    <w:rsid w:val="00BF30F5"/>
    <w:rsid w:val="00C54736"/>
    <w:rsid w:val="00CA7E4A"/>
    <w:rsid w:val="00D04E28"/>
    <w:rsid w:val="00D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75E7"/>
  </w:style>
  <w:style w:type="paragraph" w:styleId="a4">
    <w:name w:val="Normal (Web)"/>
    <w:basedOn w:val="a"/>
    <w:uiPriority w:val="99"/>
    <w:semiHidden/>
    <w:unhideWhenUsed/>
    <w:rsid w:val="00B7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75E7"/>
  </w:style>
  <w:style w:type="paragraph" w:styleId="a4">
    <w:name w:val="Normal (Web)"/>
    <w:basedOn w:val="a"/>
    <w:uiPriority w:val="99"/>
    <w:semiHidden/>
    <w:unhideWhenUsed/>
    <w:rsid w:val="00B7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AADB-4778-433F-88F2-24968E5D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Петровна</dc:creator>
  <cp:lastModifiedBy>Екатерина Петровна</cp:lastModifiedBy>
  <cp:revision>2</cp:revision>
  <dcterms:created xsi:type="dcterms:W3CDTF">2018-02-08T13:28:00Z</dcterms:created>
  <dcterms:modified xsi:type="dcterms:W3CDTF">2018-02-08T13:28:00Z</dcterms:modified>
</cp:coreProperties>
</file>