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65" w:rsidRPr="00B33112" w:rsidRDefault="00C10C65" w:rsidP="00C10C6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B33112">
        <w:rPr>
          <w:rFonts w:ascii="Times New Roman" w:eastAsiaTheme="minorEastAsia" w:hAnsi="Times New Roman" w:cs="Times New Roman"/>
          <w:szCs w:val="28"/>
          <w:lang w:eastAsia="ru-RU"/>
        </w:rPr>
        <w:t xml:space="preserve">Приложение № 3 к приказу № 252 </w:t>
      </w:r>
    </w:p>
    <w:p w:rsidR="00C10C65" w:rsidRPr="00B33112" w:rsidRDefault="00C10C65" w:rsidP="00C10C6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Cs w:val="28"/>
          <w:lang w:eastAsia="ru-RU"/>
        </w:rPr>
      </w:pPr>
      <w:r w:rsidRPr="00B33112">
        <w:rPr>
          <w:rFonts w:ascii="Times New Roman" w:eastAsiaTheme="minorEastAsia" w:hAnsi="Times New Roman" w:cs="Times New Roman"/>
          <w:szCs w:val="28"/>
          <w:lang w:eastAsia="ru-RU"/>
        </w:rPr>
        <w:t>от 31.08.2017г.</w:t>
      </w:r>
    </w:p>
    <w:p w:rsidR="00C10C65" w:rsidRPr="00B33112" w:rsidRDefault="00C10C65" w:rsidP="00C10C65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0C65" w:rsidRPr="00B33112" w:rsidRDefault="00C43811" w:rsidP="00C10C6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31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 </w:t>
      </w:r>
      <w:r w:rsidR="00517A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воспитания и социализации учащихся </w:t>
      </w:r>
      <w:r w:rsidR="00C10C65" w:rsidRPr="00B331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МБОУ «ООШ № 280» </w:t>
      </w:r>
    </w:p>
    <w:p w:rsidR="00C43811" w:rsidRPr="00B33112" w:rsidRDefault="00C10C65" w:rsidP="00C10C6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31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2017/2018 учебный год</w:t>
      </w:r>
    </w:p>
    <w:tbl>
      <w:tblPr>
        <w:tblW w:w="1015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1702"/>
        <w:gridCol w:w="992"/>
        <w:gridCol w:w="2126"/>
        <w:gridCol w:w="2126"/>
        <w:gridCol w:w="992"/>
        <w:gridCol w:w="1560"/>
      </w:tblGrid>
      <w:tr w:rsidR="00C43811" w:rsidRPr="00B33112" w:rsidTr="00015443">
        <w:tc>
          <w:tcPr>
            <w:tcW w:w="655" w:type="dxa"/>
          </w:tcPr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02" w:type="dxa"/>
          </w:tcPr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 -приятие</w:t>
            </w:r>
          </w:p>
        </w:tc>
        <w:tc>
          <w:tcPr>
            <w:tcW w:w="992" w:type="dxa"/>
          </w:tcPr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Планируемый воспитательный результат</w:t>
            </w:r>
          </w:p>
        </w:tc>
        <w:tc>
          <w:tcPr>
            <w:tcW w:w="2126" w:type="dxa"/>
          </w:tcPr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воспитательного </w:t>
            </w:r>
          </w:p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992" w:type="dxa"/>
          </w:tcPr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</w:tcPr>
          <w:p w:rsidR="00C43811" w:rsidRPr="00B33112" w:rsidRDefault="00C43811" w:rsidP="00C43811">
            <w:pPr>
              <w:spacing w:after="0" w:line="240" w:lineRule="auto"/>
              <w:ind w:right="2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3811" w:rsidRPr="00B33112" w:rsidTr="00015443">
        <w:tc>
          <w:tcPr>
            <w:tcW w:w="655" w:type="dxa"/>
          </w:tcPr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gridSpan w:val="6"/>
          </w:tcPr>
          <w:p w:rsidR="00C43811" w:rsidRPr="00B33112" w:rsidRDefault="00C43811" w:rsidP="00C438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</w:t>
            </w:r>
          </w:p>
        </w:tc>
      </w:tr>
      <w:tr w:rsidR="00C43811" w:rsidRPr="00B33112" w:rsidTr="00015443">
        <w:tc>
          <w:tcPr>
            <w:tcW w:w="655" w:type="dxa"/>
          </w:tcPr>
          <w:p w:rsidR="00C43811" w:rsidRPr="00B33112" w:rsidRDefault="00F40B4E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2" w:type="dxa"/>
          </w:tcPr>
          <w:p w:rsidR="00F40B4E" w:rsidRPr="00B33112" w:rsidRDefault="00F40B4E" w:rsidP="00F40B4E">
            <w:pPr>
              <w:pStyle w:val="p13"/>
              <w:shd w:val="clear" w:color="auto" w:fill="FFFFFF"/>
              <w:ind w:left="720" w:hanging="360"/>
              <w:rPr>
                <w:color w:val="000000"/>
              </w:rPr>
            </w:pPr>
            <w:r w:rsidRPr="00B33112">
              <w:rPr>
                <w:color w:val="000000"/>
              </w:rPr>
              <w:t>Беседы на темы:</w:t>
            </w:r>
          </w:p>
          <w:p w:rsidR="00F40B4E" w:rsidRPr="00B33112" w:rsidRDefault="00C10C65" w:rsidP="00F40B4E">
            <w:pPr>
              <w:pStyle w:val="p4"/>
              <w:shd w:val="clear" w:color="auto" w:fill="FFFFFF"/>
              <w:rPr>
                <w:color w:val="000000"/>
              </w:rPr>
            </w:pPr>
            <w:r w:rsidRPr="00B33112">
              <w:rPr>
                <w:color w:val="000000"/>
              </w:rPr>
              <w:t>«</w:t>
            </w:r>
            <w:r w:rsidR="00F40B4E" w:rsidRPr="00B33112">
              <w:rPr>
                <w:color w:val="000000"/>
              </w:rPr>
              <w:t>Доброта – как категория вечности»</w:t>
            </w:r>
          </w:p>
          <w:p w:rsidR="00F40B4E" w:rsidRPr="00B33112" w:rsidRDefault="00C10C65" w:rsidP="00F40B4E">
            <w:pPr>
              <w:pStyle w:val="p4"/>
              <w:shd w:val="clear" w:color="auto" w:fill="FFFFFF"/>
              <w:rPr>
                <w:color w:val="000000"/>
              </w:rPr>
            </w:pPr>
            <w:r w:rsidRPr="00B33112">
              <w:rPr>
                <w:color w:val="000000"/>
              </w:rPr>
              <w:t>«</w:t>
            </w:r>
            <w:r w:rsidR="00F40B4E" w:rsidRPr="00B33112">
              <w:rPr>
                <w:color w:val="000000"/>
              </w:rPr>
              <w:t>Настроение и его власть над человеком»,</w:t>
            </w:r>
          </w:p>
          <w:p w:rsidR="00F40B4E" w:rsidRPr="00B33112" w:rsidRDefault="00C10C65" w:rsidP="00F40B4E">
            <w:pPr>
              <w:pStyle w:val="p4"/>
              <w:shd w:val="clear" w:color="auto" w:fill="FFFFFF"/>
              <w:rPr>
                <w:color w:val="000000"/>
              </w:rPr>
            </w:pPr>
            <w:r w:rsidRPr="00B33112">
              <w:rPr>
                <w:color w:val="000000"/>
              </w:rPr>
              <w:t>«</w:t>
            </w:r>
            <w:r w:rsidR="00F40B4E" w:rsidRPr="00B33112">
              <w:rPr>
                <w:color w:val="000000"/>
              </w:rPr>
              <w:t xml:space="preserve">Умение владеть собой»  </w:t>
            </w: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43811" w:rsidRPr="00B33112" w:rsidRDefault="00F40B4E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C43811" w:rsidRPr="00B33112" w:rsidRDefault="00C4381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Воспитательный результат </w:t>
            </w:r>
            <w:r w:rsidRPr="00B3311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непосредственное духовно-нравственное приобретение ребенка 1.</w:t>
            </w:r>
            <w:r w:rsidRPr="00B33112">
              <w:rPr>
                <w:rFonts w:ascii="Times New Roman" w:eastAsiaTheme="majorEastAsia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Приобретение школьником  социальных знаний. 2.</w:t>
            </w:r>
            <w:r w:rsidRPr="00B3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 3.</w:t>
            </w: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</w:t>
            </w:r>
            <w:r w:rsidR="00F40B4E"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стоятельного</w:t>
            </w: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0B4E"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действия</w:t>
            </w:r>
          </w:p>
          <w:p w:rsidR="00C43811" w:rsidRPr="00B33112" w:rsidRDefault="00F40B4E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уровень 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 </w:t>
            </w: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Достигается во взаимодействии с педагогом.( лекции, беседы).</w:t>
            </w: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Второй уровень – получение школьником опыта переживания и  позитивного отношения к базовым ценностям общества. </w:t>
            </w: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Достигается в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дружественной детской среде (коллективе).(дебаты, тематические вечера, диспуты,</w:t>
            </w: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 – получение школьником опыта самостоятельного общественного действия</w:t>
            </w:r>
          </w:p>
          <w:p w:rsidR="00C43811" w:rsidRPr="00B33112" w:rsidRDefault="00C4381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Достигается во взаимодейс</w:t>
            </w:r>
            <w:r w:rsidR="004307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твии с социальными субъектами.(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акции, социальные проекты_</w:t>
            </w:r>
          </w:p>
          <w:p w:rsidR="00C43811" w:rsidRPr="00B33112" w:rsidRDefault="00F40B4E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992" w:type="dxa"/>
          </w:tcPr>
          <w:p w:rsidR="00C43811" w:rsidRPr="00B33112" w:rsidRDefault="00F40B4E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560" w:type="dxa"/>
          </w:tcPr>
          <w:p w:rsidR="00C43811" w:rsidRPr="00B33112" w:rsidRDefault="00F40B4E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C43811" w:rsidRPr="00B33112" w:rsidTr="00015443">
        <w:tc>
          <w:tcPr>
            <w:tcW w:w="655" w:type="dxa"/>
          </w:tcPr>
          <w:p w:rsidR="00C43811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702" w:type="dxa"/>
          </w:tcPr>
          <w:p w:rsidR="00C43811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экскурсия «Богатое многообразие мировых культур»</w:t>
            </w:r>
          </w:p>
        </w:tc>
        <w:tc>
          <w:tcPr>
            <w:tcW w:w="992" w:type="dxa"/>
          </w:tcPr>
          <w:p w:rsidR="00C43811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C43811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знаний.</w:t>
            </w:r>
          </w:p>
        </w:tc>
        <w:tc>
          <w:tcPr>
            <w:tcW w:w="2126" w:type="dxa"/>
          </w:tcPr>
          <w:p w:rsidR="00C43811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C43811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C43811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766D75" w:rsidRPr="00B33112" w:rsidTr="00015443">
        <w:tc>
          <w:tcPr>
            <w:tcW w:w="655" w:type="dxa"/>
          </w:tcPr>
          <w:p w:rsidR="00766D75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2" w:type="dxa"/>
          </w:tcPr>
          <w:p w:rsidR="00766D75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992" w:type="dxa"/>
          </w:tcPr>
          <w:p w:rsidR="00766D75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766D75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знаний.</w:t>
            </w:r>
          </w:p>
        </w:tc>
        <w:tc>
          <w:tcPr>
            <w:tcW w:w="2126" w:type="dxa"/>
          </w:tcPr>
          <w:p w:rsidR="00766D75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766D75" w:rsidRPr="00B33112" w:rsidRDefault="00766D7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766D75" w:rsidRPr="00B33112" w:rsidRDefault="00766D75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библиотекарь</w:t>
            </w:r>
          </w:p>
        </w:tc>
      </w:tr>
      <w:tr w:rsidR="002F6766" w:rsidRPr="00B33112" w:rsidTr="00015443">
        <w:tc>
          <w:tcPr>
            <w:tcW w:w="655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02" w:type="dxa"/>
          </w:tcPr>
          <w:p w:rsidR="002F6766" w:rsidRPr="00B33112" w:rsidRDefault="002F6766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час « День родного языка»</w:t>
            </w:r>
          </w:p>
        </w:tc>
        <w:tc>
          <w:tcPr>
            <w:tcW w:w="992" w:type="dxa"/>
          </w:tcPr>
          <w:p w:rsidR="002F6766" w:rsidRPr="00B33112" w:rsidRDefault="002F6766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2F6766" w:rsidRPr="00B33112" w:rsidRDefault="002F6766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библиотекарь</w:t>
            </w:r>
          </w:p>
        </w:tc>
      </w:tr>
      <w:tr w:rsidR="002F6766" w:rsidRPr="00B33112" w:rsidTr="00015443">
        <w:tc>
          <w:tcPr>
            <w:tcW w:w="655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02" w:type="dxa"/>
          </w:tcPr>
          <w:p w:rsidR="002F6766" w:rsidRPr="00B33112" w:rsidRDefault="002F6766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Библиотечный час «Наша истинная национальнос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ть- человек»</w:t>
            </w:r>
          </w:p>
        </w:tc>
        <w:tc>
          <w:tcPr>
            <w:tcW w:w="992" w:type="dxa"/>
          </w:tcPr>
          <w:p w:rsidR="002F6766" w:rsidRPr="00B33112" w:rsidRDefault="002F6766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126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ценностного отношения социальной </w:t>
            </w: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реальности.</w:t>
            </w:r>
          </w:p>
        </w:tc>
        <w:tc>
          <w:tcPr>
            <w:tcW w:w="2126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Второй</w:t>
            </w:r>
          </w:p>
        </w:tc>
        <w:tc>
          <w:tcPr>
            <w:tcW w:w="992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2F6766" w:rsidRPr="00B33112" w:rsidRDefault="002F6766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F6766" w:rsidRPr="00B33112" w:rsidTr="00015443">
        <w:tc>
          <w:tcPr>
            <w:tcW w:w="655" w:type="dxa"/>
          </w:tcPr>
          <w:p w:rsidR="002F6766" w:rsidRPr="00B33112" w:rsidRDefault="002F6766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702" w:type="dxa"/>
          </w:tcPr>
          <w:p w:rsidR="002F6766" w:rsidRPr="00B33112" w:rsidRDefault="00C10C65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рисунков «</w:t>
            </w:r>
            <w:r w:rsidR="002F6766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на планете – счастливы дети!»</w:t>
            </w:r>
          </w:p>
        </w:tc>
        <w:tc>
          <w:tcPr>
            <w:tcW w:w="992" w:type="dxa"/>
          </w:tcPr>
          <w:p w:rsidR="002F6766" w:rsidRPr="00B33112" w:rsidRDefault="002F6766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2F6766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2F6766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2F6766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2F6766" w:rsidRPr="00B33112" w:rsidRDefault="009061B1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ИЗО,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02" w:type="dxa"/>
          </w:tcPr>
          <w:p w:rsidR="009061B1" w:rsidRPr="00B33112" w:rsidRDefault="00C10C65" w:rsidP="009061B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Тренинг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значит жить в мире с собой и другими?»</w:t>
            </w:r>
          </w:p>
        </w:tc>
        <w:tc>
          <w:tcPr>
            <w:tcW w:w="992" w:type="dxa"/>
          </w:tcPr>
          <w:p w:rsidR="009061B1" w:rsidRPr="00B33112" w:rsidRDefault="009061B1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</w:tcPr>
          <w:p w:rsidR="009061B1" w:rsidRPr="00B33112" w:rsidRDefault="009061B1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9061B1" w:rsidRPr="00B33112" w:rsidRDefault="009061B1" w:rsidP="00F44FD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 психолог,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8" w:type="dxa"/>
            <w:gridSpan w:val="6"/>
          </w:tcPr>
          <w:p w:rsidR="009061B1" w:rsidRPr="00B33112" w:rsidRDefault="009061B1" w:rsidP="00C438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Формирование мотивов и ценностей обучающегося в сфере отношений к России как Отечеству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Цикл классных часов «Героические страницы истории моей страны»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 Гвоздики на скалах»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преподаватель- организатор ОБЖ, 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КТД «Волшебные слова»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Салют, Победа!»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директора по ВР, преподаватель- организатор ОБЖ, 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истории, преподаватель- организатор ОБЖ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Литературный час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родного языка»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библиотекарь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</w:t>
            </w:r>
            <w:r w:rsidR="00C10C65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рсная познавательная программа «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горжусь своей Родиной»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истории, библиотекарь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Уроки правовой грамотности «Азбука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права».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истории, библиотекарь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8" w:type="dxa"/>
            <w:gridSpan w:val="6"/>
          </w:tcPr>
          <w:p w:rsidR="009061B1" w:rsidRPr="00B33112" w:rsidRDefault="009061B1" w:rsidP="00C438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Включение обучающихся в процессы общественной самоорганизации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Театрализованная игровая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программа «В дверь стучится Новый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год»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02" w:type="dxa"/>
          </w:tcPr>
          <w:p w:rsidR="009061B1" w:rsidRPr="00B33112" w:rsidRDefault="009061B1" w:rsidP="009C3209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Трудовая вахта памяти по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благоустройству памятника военной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истории «Подвиг в камне и бронзе».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</w:tcPr>
          <w:p w:rsidR="009061B1" w:rsidRPr="00B33112" w:rsidRDefault="009061B1" w:rsidP="009C3209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Преподаватель- организатор ОБЖ,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Бессмертный полк»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A40869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Преподаватель- организатор ОБЖ,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Кл. часы "О доблести, о подвиге, о 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славе…"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A40869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Преподаватель- организатор ОБЖ,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8" w:type="dxa"/>
            <w:gridSpan w:val="6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Формирование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1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мотивов и ценностей обучающегося в сфере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31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трудовых отношений и выбора будущей профессии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2" w:type="dxa"/>
          </w:tcPr>
          <w:p w:rsidR="009061B1" w:rsidRPr="00B33112" w:rsidRDefault="009061B1" w:rsidP="00C10C65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мультимедиа презентаций «Профессия моих родителей»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проект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Куда пойти учиться?»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Операция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Уют»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</w:t>
            </w: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Социальный педагог, классные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бюллетень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«Занятость и рынок труда» встреча с 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представителями Центра занятости.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8" w:type="dxa"/>
            <w:gridSpan w:val="6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Формирование мотивационно-ценностных отношений обучающегося в сфере самопознания, самоопределения, самореализации, самосовершенствования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научно</w:t>
            </w:r>
            <w:r w:rsidR="00C10C65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общества учащихся «Эрудит» (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отдельному плану)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 практическая конференция учащихся «Российской науке- виват!»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2-9 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 НОУ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Церемония Последнего звонка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День славянской письменности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культуры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1-9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Приобретение школьником  социальных </w:t>
            </w: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Первый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Учителя русского языка и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литературы, библиотекарь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акция « Не забудем родных учителей»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5C5C92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702" w:type="dxa"/>
          </w:tcPr>
          <w:p w:rsidR="009061B1" w:rsidRPr="00B33112" w:rsidRDefault="009061B1" w:rsidP="005C5C92">
            <w:pPr>
              <w:pStyle w:val="p13"/>
              <w:shd w:val="clear" w:color="auto" w:fill="FFFFFF"/>
              <w:ind w:left="720" w:hanging="360"/>
              <w:rPr>
                <w:color w:val="000000"/>
              </w:rPr>
            </w:pPr>
            <w:r w:rsidRPr="00B33112">
              <w:rPr>
                <w:color w:val="000000"/>
              </w:rPr>
              <w:t>Беседы на темы:</w:t>
            </w:r>
          </w:p>
          <w:p w:rsidR="009061B1" w:rsidRPr="00B33112" w:rsidRDefault="00C10C65" w:rsidP="005C5C92">
            <w:pPr>
              <w:pStyle w:val="p4"/>
              <w:shd w:val="clear" w:color="auto" w:fill="FFFFFF"/>
              <w:rPr>
                <w:color w:val="000000"/>
              </w:rPr>
            </w:pPr>
            <w:r w:rsidRPr="00B33112">
              <w:rPr>
                <w:color w:val="000000"/>
              </w:rPr>
              <w:t>«</w:t>
            </w:r>
            <w:r w:rsidR="009061B1" w:rsidRPr="00B33112">
              <w:rPr>
                <w:color w:val="000000"/>
              </w:rPr>
              <w:t>Доброта – как категория вечности»</w:t>
            </w:r>
          </w:p>
          <w:p w:rsidR="009061B1" w:rsidRPr="00B33112" w:rsidRDefault="00C10C65" w:rsidP="005C5C92">
            <w:pPr>
              <w:pStyle w:val="p4"/>
              <w:shd w:val="clear" w:color="auto" w:fill="FFFFFF"/>
              <w:rPr>
                <w:color w:val="000000"/>
              </w:rPr>
            </w:pPr>
            <w:r w:rsidRPr="00B33112">
              <w:rPr>
                <w:color w:val="000000"/>
              </w:rPr>
              <w:t>«</w:t>
            </w:r>
            <w:r w:rsidR="009061B1" w:rsidRPr="00B33112">
              <w:rPr>
                <w:color w:val="000000"/>
              </w:rPr>
              <w:t>Настроение и его власть над человеком»,</w:t>
            </w:r>
          </w:p>
          <w:p w:rsidR="009061B1" w:rsidRPr="00B33112" w:rsidRDefault="00C10C65" w:rsidP="005C5C92">
            <w:pPr>
              <w:pStyle w:val="p4"/>
              <w:shd w:val="clear" w:color="auto" w:fill="FFFFFF"/>
              <w:rPr>
                <w:color w:val="000000"/>
              </w:rPr>
            </w:pPr>
            <w:r w:rsidRPr="00B33112">
              <w:rPr>
                <w:color w:val="000000"/>
              </w:rPr>
              <w:t>«</w:t>
            </w:r>
            <w:r w:rsidR="009061B1" w:rsidRPr="00B33112">
              <w:rPr>
                <w:color w:val="000000"/>
              </w:rPr>
              <w:t xml:space="preserve">Умение владеть собой»  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8" w:type="dxa"/>
            <w:gridSpan w:val="6"/>
          </w:tcPr>
          <w:p w:rsidR="009061B1" w:rsidRPr="00B33112" w:rsidRDefault="009061B1" w:rsidP="00C438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 мотивационно-ценностных отношений обучающегося в сфере здорового образа жизни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Сентябрь, январь, 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преподаватель- организатор ОБЖ, 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Информационная беседа по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профилактике СПИДа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«Горькие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плоды сладкой жизни»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Первенство школы по мини- футболу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02" w:type="dxa"/>
          </w:tcPr>
          <w:p w:rsidR="009061B1" w:rsidRPr="00B33112" w:rsidRDefault="009061B1" w:rsidP="00C10C65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 «Молодежь за здоровый образ жизни»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7-9-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C1594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Второй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Первенство школы по пионерболу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Акция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Классы, свободные от курения»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Военно- спортивная игра «Зарница», «Зарничка»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Март, май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Зам. директора по ВР, преподаватель- организатор ОБЖ, социальный педагог,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6.8</w:t>
            </w: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Ролевая игра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это жизнь»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«Мы-здоровое поколение!»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8" w:type="dxa"/>
            <w:gridSpan w:val="6"/>
          </w:tcPr>
          <w:p w:rsidR="009061B1" w:rsidRPr="00B33112" w:rsidRDefault="009061B1" w:rsidP="00C438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 мотивов и ценностей обучающегося в сфере</w:t>
            </w:r>
            <w:r w:rsidRPr="00B3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1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отношений к природе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Экологический час «Берегите природу!»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Заочная экскурсия « Леса земли Кольской»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учитель биологии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Библиотечный час « Красная книга»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Приобретение школьником  социальных знаний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уровень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702" w:type="dxa"/>
          </w:tcPr>
          <w:p w:rsidR="009061B1" w:rsidRPr="00B33112" w:rsidRDefault="00C10C65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Экологическая акция «</w:t>
            </w:r>
            <w:r w:rsidR="009061B1"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Кормушка»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aj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 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702" w:type="dxa"/>
          </w:tcPr>
          <w:p w:rsidR="009061B1" w:rsidRPr="00B33112" w:rsidRDefault="009061B1" w:rsidP="00A90C62">
            <w:pPr>
              <w:spacing w:after="120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33112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F06952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A90C62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513C7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F06952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1702" w:type="dxa"/>
          </w:tcPr>
          <w:p w:rsidR="009061B1" w:rsidRPr="00B33112" w:rsidRDefault="009061B1" w:rsidP="00A90C62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hAnsi="Times New Roman" w:cs="Times New Roman"/>
                <w:sz w:val="24"/>
                <w:szCs w:val="24"/>
              </w:rPr>
              <w:t>Конкурс «Кормушка для птиц»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</w:tcPr>
          <w:p w:rsidR="009061B1" w:rsidRPr="00B33112" w:rsidRDefault="009061B1" w:rsidP="00A90C62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опыта самостоятельного- общественного действия</w:t>
            </w:r>
          </w:p>
          <w:p w:rsidR="009061B1" w:rsidRPr="00B33112" w:rsidRDefault="009061B1" w:rsidP="00C43811">
            <w:pPr>
              <w:shd w:val="clear" w:color="auto" w:fill="FFFFFF"/>
              <w:spacing w:before="100" w:beforeAutospacing="1" w:after="100" w:afterAutospacing="1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Октябрь- апрель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8" w:type="dxa"/>
            <w:gridSpan w:val="6"/>
          </w:tcPr>
          <w:p w:rsidR="009061B1" w:rsidRPr="00B33112" w:rsidRDefault="009061B1" w:rsidP="00C43811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Формирование мотивационно-ценностных отношений обучающегося в</w:t>
            </w:r>
            <w:r w:rsidRPr="00B33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1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сфере искусства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02" w:type="dxa"/>
          </w:tcPr>
          <w:p w:rsidR="009061B1" w:rsidRPr="00B33112" w:rsidRDefault="009061B1" w:rsidP="00CB75E6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Творческий проект «Мир сказочных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чудес», посвящённый Всемирному</w:t>
            </w: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дню ребёнка.  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61B1" w:rsidRPr="00B33112" w:rsidTr="00015443">
        <w:tc>
          <w:tcPr>
            <w:tcW w:w="655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интерактивных экскурсий в театры и музеи Родины.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ценностного отношения социальной реальности.</w:t>
            </w:r>
          </w:p>
        </w:tc>
        <w:tc>
          <w:tcPr>
            <w:tcW w:w="2126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992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9061B1" w:rsidRPr="00B33112" w:rsidRDefault="009061B1" w:rsidP="00C43811">
            <w:pPr>
              <w:spacing w:after="120"/>
              <w:ind w:right="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3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43811" w:rsidRPr="00B33112" w:rsidRDefault="00C43811" w:rsidP="00C43811">
      <w:pPr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p w:rsidR="00555416" w:rsidRDefault="00555416"/>
    <w:sectPr w:rsidR="00555416" w:rsidSect="00F4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3E40"/>
    <w:multiLevelType w:val="hybridMultilevel"/>
    <w:tmpl w:val="A536BAF8"/>
    <w:lvl w:ilvl="0" w:tplc="9A96F1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3811"/>
    <w:rsid w:val="002F6766"/>
    <w:rsid w:val="00323B85"/>
    <w:rsid w:val="004307D8"/>
    <w:rsid w:val="00450A7F"/>
    <w:rsid w:val="00490490"/>
    <w:rsid w:val="00517AB0"/>
    <w:rsid w:val="00555416"/>
    <w:rsid w:val="005C5C92"/>
    <w:rsid w:val="00744546"/>
    <w:rsid w:val="00766D75"/>
    <w:rsid w:val="00827A0A"/>
    <w:rsid w:val="009061B1"/>
    <w:rsid w:val="009C3209"/>
    <w:rsid w:val="00A40869"/>
    <w:rsid w:val="00A719FC"/>
    <w:rsid w:val="00A90C62"/>
    <w:rsid w:val="00B33112"/>
    <w:rsid w:val="00C10C65"/>
    <w:rsid w:val="00C43811"/>
    <w:rsid w:val="00CB75E6"/>
    <w:rsid w:val="00CC1594"/>
    <w:rsid w:val="00F06952"/>
    <w:rsid w:val="00F2073C"/>
    <w:rsid w:val="00F4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5C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C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3">
    <w:name w:val="p13"/>
    <w:basedOn w:val="a"/>
    <w:rsid w:val="005C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C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User1</cp:lastModifiedBy>
  <cp:revision>6</cp:revision>
  <dcterms:created xsi:type="dcterms:W3CDTF">2017-11-13T12:30:00Z</dcterms:created>
  <dcterms:modified xsi:type="dcterms:W3CDTF">2017-11-17T14:12:00Z</dcterms:modified>
</cp:coreProperties>
</file>