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E" w:rsidRPr="00684386" w:rsidRDefault="00234A9E" w:rsidP="0068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8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34A9E" w:rsidRPr="00684386" w:rsidRDefault="00234A9E" w:rsidP="0068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86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 280»</w:t>
      </w:r>
    </w:p>
    <w:p w:rsidR="00234A9E" w:rsidRPr="00684386" w:rsidRDefault="00234A9E" w:rsidP="0068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86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234A9E" w:rsidRPr="00684386" w:rsidRDefault="00234A9E" w:rsidP="0068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9E" w:rsidRDefault="00234A9E" w:rsidP="0068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4386" w:rsidRPr="00684386" w:rsidRDefault="00684386" w:rsidP="0068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9E" w:rsidRPr="0065168A" w:rsidRDefault="0065168A" w:rsidP="0068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8A">
        <w:rPr>
          <w:rFonts w:ascii="Times New Roman" w:hAnsi="Times New Roman" w:cs="Times New Roman"/>
          <w:b/>
          <w:sz w:val="28"/>
          <w:szCs w:val="28"/>
        </w:rPr>
        <w:t>12. 10. 2017</w:t>
      </w:r>
      <w:r w:rsidR="00234A9E" w:rsidRPr="0065168A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    </w:t>
      </w:r>
      <w:r w:rsidRPr="0065168A">
        <w:rPr>
          <w:rFonts w:ascii="Times New Roman" w:hAnsi="Times New Roman" w:cs="Times New Roman"/>
          <w:b/>
          <w:sz w:val="28"/>
          <w:szCs w:val="28"/>
        </w:rPr>
        <w:t xml:space="preserve">                           № 357</w:t>
      </w:r>
    </w:p>
    <w:p w:rsidR="00684386" w:rsidRPr="00684386" w:rsidRDefault="00684386" w:rsidP="006843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A9E" w:rsidRDefault="00C058EB" w:rsidP="0068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86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мероприятий, направленных на совершенствование физкультурно-оздоровительной и спортивной работы в МБОУ «ООШ№280»</w:t>
      </w:r>
      <w:r w:rsidR="0065168A">
        <w:rPr>
          <w:rFonts w:ascii="Times New Roman" w:hAnsi="Times New Roman" w:cs="Times New Roman"/>
          <w:b/>
          <w:sz w:val="28"/>
          <w:szCs w:val="28"/>
        </w:rPr>
        <w:t xml:space="preserve"> на 2017/2018 учебный год</w:t>
      </w:r>
    </w:p>
    <w:p w:rsidR="00684386" w:rsidRPr="00684386" w:rsidRDefault="00684386" w:rsidP="0068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86" w:rsidRDefault="00234A9E" w:rsidP="0068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386">
        <w:rPr>
          <w:rFonts w:ascii="Times New Roman" w:hAnsi="Times New Roman" w:cs="Times New Roman"/>
          <w:sz w:val="28"/>
          <w:szCs w:val="28"/>
        </w:rPr>
        <w:t xml:space="preserve">        </w:t>
      </w:r>
      <w:r w:rsidR="00527C32" w:rsidRPr="006843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43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58EB" w:rsidRPr="00684386">
        <w:rPr>
          <w:rFonts w:ascii="Times New Roman" w:hAnsi="Times New Roman" w:cs="Times New Roman"/>
          <w:sz w:val="28"/>
          <w:szCs w:val="28"/>
        </w:rPr>
        <w:t xml:space="preserve">Комплексом мер, направленных на совершенствование физкультурно-оздоровительной и спортивной работы в общеобразовательных учреждениях Мурманской области на 2015-2017 годы, во исполнение приказа Управления образования </w:t>
      </w:r>
      <w:proofErr w:type="gramStart"/>
      <w:r w:rsidR="00C058EB" w:rsidRPr="00684386">
        <w:rPr>
          <w:rFonts w:ascii="Times New Roman" w:hAnsi="Times New Roman" w:cs="Times New Roman"/>
          <w:sz w:val="28"/>
          <w:szCs w:val="28"/>
        </w:rPr>
        <w:t>админи</w:t>
      </w:r>
      <w:r w:rsidR="0065168A">
        <w:rPr>
          <w:rFonts w:ascii="Times New Roman" w:hAnsi="Times New Roman" w:cs="Times New Roman"/>
          <w:sz w:val="28"/>
          <w:szCs w:val="28"/>
        </w:rPr>
        <w:t>страции</w:t>
      </w:r>
      <w:proofErr w:type="gramEnd"/>
      <w:r w:rsidR="0065168A">
        <w:rPr>
          <w:rFonts w:ascii="Times New Roman" w:hAnsi="Times New Roman" w:cs="Times New Roman"/>
          <w:sz w:val="28"/>
          <w:szCs w:val="28"/>
        </w:rPr>
        <w:t xml:space="preserve"> ЗАТО Александровск от 11.09.2017г. № 757</w:t>
      </w:r>
      <w:r w:rsidR="00C058EB" w:rsidRPr="00684386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мероприятий, направленных на совершенствование физкультурно-оздоровительной и спортивной работы в образовательных организ</w:t>
      </w:r>
      <w:r w:rsidR="0065168A">
        <w:rPr>
          <w:rFonts w:ascii="Times New Roman" w:hAnsi="Times New Roman" w:cs="Times New Roman"/>
          <w:sz w:val="28"/>
          <w:szCs w:val="28"/>
        </w:rPr>
        <w:t>ациях ЗАТО Александровск на 2017-2018</w:t>
      </w:r>
      <w:r w:rsidR="00C058EB" w:rsidRPr="00684386">
        <w:rPr>
          <w:rFonts w:ascii="Times New Roman" w:hAnsi="Times New Roman" w:cs="Times New Roman"/>
          <w:sz w:val="28"/>
          <w:szCs w:val="28"/>
        </w:rPr>
        <w:t xml:space="preserve"> учебный год» и в целях увеличения численности обучающихся, систематически занимающихся физической культурой и спортом, повышения эффективности работы по формированию здорового образа жизни</w:t>
      </w:r>
    </w:p>
    <w:p w:rsidR="00C058EB" w:rsidRPr="00684386" w:rsidRDefault="00C058EB" w:rsidP="0068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9E" w:rsidRDefault="00234A9E" w:rsidP="00684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3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84386" w:rsidRPr="00684386" w:rsidRDefault="00684386" w:rsidP="00684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8EB" w:rsidRPr="00684386" w:rsidRDefault="00C058EB" w:rsidP="00684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386">
        <w:rPr>
          <w:rFonts w:ascii="Times New Roman" w:hAnsi="Times New Roman" w:cs="Times New Roman"/>
          <w:sz w:val="28"/>
          <w:szCs w:val="28"/>
        </w:rPr>
        <w:t>Утвердить План мероприятий,</w:t>
      </w:r>
      <w:r w:rsidRPr="0068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86">
        <w:rPr>
          <w:rFonts w:ascii="Times New Roman" w:hAnsi="Times New Roman" w:cs="Times New Roman"/>
          <w:sz w:val="28"/>
          <w:szCs w:val="28"/>
        </w:rPr>
        <w:t>направленных на совершенствование физкультурно-оздоровительной и спортивной работы в</w:t>
      </w:r>
      <w:r w:rsidR="0065168A">
        <w:rPr>
          <w:rFonts w:ascii="Times New Roman" w:hAnsi="Times New Roman" w:cs="Times New Roman"/>
          <w:sz w:val="28"/>
          <w:szCs w:val="28"/>
        </w:rPr>
        <w:t xml:space="preserve"> МБОУ «ООШ№280» на 2017/2018</w:t>
      </w:r>
      <w:r w:rsidRPr="00684386">
        <w:rPr>
          <w:rFonts w:ascii="Times New Roman" w:hAnsi="Times New Roman" w:cs="Times New Roman"/>
          <w:sz w:val="28"/>
          <w:szCs w:val="28"/>
        </w:rPr>
        <w:t xml:space="preserve"> учебный год (приложение №1) (далее - План).</w:t>
      </w:r>
    </w:p>
    <w:p w:rsidR="00234A9E" w:rsidRPr="00684386" w:rsidRDefault="00C058EB" w:rsidP="00684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386">
        <w:rPr>
          <w:rFonts w:ascii="Times New Roman" w:hAnsi="Times New Roman" w:cs="Times New Roman"/>
          <w:sz w:val="28"/>
          <w:szCs w:val="28"/>
        </w:rPr>
        <w:t>Заместителю директора по ВР Крапива Н.В. обеспечит выполнение мероприятий Плана.</w:t>
      </w:r>
    </w:p>
    <w:p w:rsidR="00C058EB" w:rsidRPr="00684386" w:rsidRDefault="00C058EB" w:rsidP="00684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38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C301D" w:rsidRPr="00684386" w:rsidRDefault="002C301D" w:rsidP="006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A9E" w:rsidRPr="00684386" w:rsidRDefault="00234A9E" w:rsidP="00684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386">
        <w:rPr>
          <w:rFonts w:ascii="Times New Roman" w:hAnsi="Times New Roman" w:cs="Times New Roman"/>
          <w:b/>
          <w:sz w:val="28"/>
          <w:szCs w:val="28"/>
        </w:rPr>
        <w:t>Директор МБОУ «ООШ № 280»                                Е.П. Пятницкая</w:t>
      </w:r>
    </w:p>
    <w:p w:rsidR="00234A9E" w:rsidRDefault="00234A9E" w:rsidP="006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466" w:rsidRPr="00684386" w:rsidRDefault="00A31466" w:rsidP="0068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69" w:rsidRPr="00B92869" w:rsidRDefault="00B92869" w:rsidP="00B92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86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92869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B9286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085"/>
        <w:gridCol w:w="1772"/>
        <w:gridCol w:w="3235"/>
      </w:tblGrid>
      <w:tr w:rsidR="00B92869" w:rsidRPr="00B92869" w:rsidTr="00CE218A">
        <w:trPr>
          <w:trHeight w:val="275"/>
        </w:trPr>
        <w:tc>
          <w:tcPr>
            <w:tcW w:w="921" w:type="dxa"/>
          </w:tcPr>
          <w:p w:rsidR="00B92869" w:rsidRPr="00B92869" w:rsidRDefault="00B92869" w:rsidP="00B92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928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8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5" w:type="dxa"/>
          </w:tcPr>
          <w:p w:rsidR="00B92869" w:rsidRPr="00B92869" w:rsidRDefault="00B92869" w:rsidP="00B92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2" w:type="dxa"/>
          </w:tcPr>
          <w:p w:rsidR="00B92869" w:rsidRPr="00B92869" w:rsidRDefault="00B92869" w:rsidP="00B92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35" w:type="dxa"/>
          </w:tcPr>
          <w:p w:rsidR="00B92869" w:rsidRPr="00B92869" w:rsidRDefault="00B92869" w:rsidP="00B92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2869" w:rsidRPr="00B92869" w:rsidTr="00CE218A">
        <w:trPr>
          <w:trHeight w:val="275"/>
        </w:trPr>
        <w:tc>
          <w:tcPr>
            <w:tcW w:w="921" w:type="dxa"/>
          </w:tcPr>
          <w:p w:rsidR="00B92869" w:rsidRPr="00B92869" w:rsidRDefault="00B92869" w:rsidP="00B928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B92869" w:rsidRPr="00B92869" w:rsidRDefault="00B92869" w:rsidP="00B92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sz w:val="24"/>
                <w:szCs w:val="24"/>
              </w:rPr>
              <w:t>Крапива Н.В.</w:t>
            </w:r>
          </w:p>
        </w:tc>
        <w:tc>
          <w:tcPr>
            <w:tcW w:w="1772" w:type="dxa"/>
          </w:tcPr>
          <w:p w:rsidR="00B92869" w:rsidRPr="00B92869" w:rsidRDefault="00B92869" w:rsidP="00B92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92869" w:rsidRPr="00B92869" w:rsidRDefault="00B92869" w:rsidP="00B92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869" w:rsidRDefault="00B92869" w:rsidP="0068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69" w:rsidRDefault="00B92869" w:rsidP="0068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69" w:rsidRDefault="00B92869" w:rsidP="0068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69" w:rsidRDefault="00B92869" w:rsidP="0068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2869" w:rsidRDefault="00B92869" w:rsidP="0068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69" w:rsidRDefault="005A2D27" w:rsidP="0068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 xml:space="preserve">Рассылка: 1 экз.-в дело; </w:t>
      </w:r>
    </w:p>
    <w:p w:rsidR="00B92869" w:rsidRDefault="005A2D27" w:rsidP="0068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 xml:space="preserve">2 экз.- Крапива Н.В.; </w:t>
      </w:r>
    </w:p>
    <w:p w:rsidR="00763979" w:rsidRDefault="005A2D27" w:rsidP="0068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 xml:space="preserve">3-11 экз. </w:t>
      </w:r>
      <w:proofErr w:type="spellStart"/>
      <w:r w:rsidRPr="006843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4386">
        <w:rPr>
          <w:rFonts w:ascii="Times New Roman" w:hAnsi="Times New Roman" w:cs="Times New Roman"/>
          <w:sz w:val="24"/>
          <w:szCs w:val="24"/>
        </w:rPr>
        <w:t>. руководителям.</w:t>
      </w:r>
    </w:p>
    <w:p w:rsidR="00687CA8" w:rsidRDefault="00687CA8" w:rsidP="0068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7CA8" w:rsidSect="006843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7CA8" w:rsidRPr="0065168A" w:rsidRDefault="00687CA8" w:rsidP="00687CA8">
      <w:pPr>
        <w:rPr>
          <w:rFonts w:ascii="Times New Roman" w:hAnsi="Times New Roman" w:cs="Times New Roman"/>
          <w:b/>
          <w:sz w:val="28"/>
          <w:szCs w:val="28"/>
        </w:rPr>
      </w:pPr>
      <w:r w:rsidRPr="0065168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65168A" w:rsidRPr="0065168A">
        <w:rPr>
          <w:rFonts w:ascii="Times New Roman" w:hAnsi="Times New Roman" w:cs="Times New Roman"/>
        </w:rPr>
        <w:t xml:space="preserve"> Приложение №1  к приказу от  12.10.2017г. №357</w:t>
      </w:r>
      <w:r w:rsidRPr="0065168A">
        <w:rPr>
          <w:rFonts w:ascii="Times New Roman" w:hAnsi="Times New Roman" w:cs="Times New Roman"/>
        </w:rPr>
        <w:t xml:space="preserve">.                                                  </w:t>
      </w:r>
      <w:r w:rsidR="0065168A" w:rsidRPr="0065168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65168A">
        <w:rPr>
          <w:rFonts w:ascii="Times New Roman" w:hAnsi="Times New Roman" w:cs="Times New Roman"/>
          <w:b/>
          <w:sz w:val="28"/>
          <w:szCs w:val="28"/>
        </w:rPr>
        <w:t>, направленных на совершенствование физкультурно-оздоровительной и спортивной работы в Муниципальном бюджетном об</w:t>
      </w:r>
      <w:r w:rsidR="0065168A" w:rsidRPr="0065168A">
        <w:rPr>
          <w:rFonts w:ascii="Times New Roman" w:hAnsi="Times New Roman" w:cs="Times New Roman"/>
          <w:b/>
          <w:sz w:val="28"/>
          <w:szCs w:val="28"/>
        </w:rPr>
        <w:t>щеобразовательном учреждении « О</w:t>
      </w:r>
      <w:r w:rsidRPr="0065168A">
        <w:rPr>
          <w:rFonts w:ascii="Times New Roman" w:hAnsi="Times New Roman" w:cs="Times New Roman"/>
          <w:b/>
          <w:sz w:val="28"/>
          <w:szCs w:val="28"/>
        </w:rPr>
        <w:t>сновная общеобразовательная шк</w:t>
      </w:r>
      <w:r w:rsidR="0065168A" w:rsidRPr="0065168A">
        <w:rPr>
          <w:rFonts w:ascii="Times New Roman" w:hAnsi="Times New Roman" w:cs="Times New Roman"/>
          <w:b/>
          <w:sz w:val="28"/>
          <w:szCs w:val="28"/>
        </w:rPr>
        <w:t>ола №280» п. Оленья Губа на 2017-2018 учебный  год</w:t>
      </w:r>
      <w:r w:rsidRPr="006516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214"/>
        <w:gridCol w:w="2126"/>
        <w:gridCol w:w="2629"/>
      </w:tblGrid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5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5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работников по совершенствованию физкультурно-оздоровительной и спортивной работы, по основам построения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5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5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5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5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разделе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физкультурно-оздоровительной и спортивной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5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С.Г.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5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деятельности по формированию здорового и безопасн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>ого образа жизни учащихся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обучающихся школы.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>/2018 учебный  год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родительского собрания по вопросам формирования здорового образа жизни.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диспансеризации </w:t>
            </w:r>
            <w:proofErr w:type="gramStart"/>
            <w:r w:rsidR="00027D3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Г.А.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медицинских осмотров 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школы.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Г.А.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санитарно-профилактических мероприятий по предупреждению распространения вирусных заболеваний.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Г.А.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увеличению числа учащихся, участвующих в физкультурно-оздоровительных и спортивных соревнованиях различного уровня.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информационно-пропагандистских меропри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>ятий по внедрению комплекса ГТО, в том числе через внеурочную деятельность.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Н.В., Шарова С.Г.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школьного спортивного клуба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 учебный  год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 w:rsidP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Крапива Н.В.; 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мероприятий в школе.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 учебный  год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военно-спортивной игры «Зарница» и «Зарничка».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 учебный  год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Н.В.; Шаров А.В.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просветительской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 учебный  год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О.П.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профилактике употребления наркотиков, алкоголя,  табака, психотропных веществ и курительных смесей.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 учебный  год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  <w:p w:rsidR="00027D35" w:rsidRDefault="00027D35" w:rsidP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87CA8" w:rsidRDefault="00027D35" w:rsidP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Г.А.</w:t>
            </w:r>
          </w:p>
        </w:tc>
      </w:tr>
      <w:tr w:rsidR="00687CA8" w:rsidTr="00687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популяризации культуры здорового питания среди 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и их родителей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2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 учебный  год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  <w:p w:rsidR="00027D35" w:rsidRDefault="0002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87CA8" w:rsidRDefault="006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Г.А.</w:t>
            </w:r>
          </w:p>
        </w:tc>
      </w:tr>
    </w:tbl>
    <w:p w:rsidR="00687CA8" w:rsidRDefault="00687CA8" w:rsidP="00687CA8">
      <w:pPr>
        <w:rPr>
          <w:rFonts w:ascii="Times New Roman" w:hAnsi="Times New Roman" w:cs="Times New Roman"/>
          <w:sz w:val="28"/>
          <w:szCs w:val="28"/>
        </w:rPr>
      </w:pPr>
    </w:p>
    <w:p w:rsidR="00687CA8" w:rsidRPr="00684386" w:rsidRDefault="00687CA8" w:rsidP="0068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CA8" w:rsidRPr="00684386" w:rsidSect="00687CA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149"/>
    <w:multiLevelType w:val="hybridMultilevel"/>
    <w:tmpl w:val="C8DC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04252"/>
    <w:multiLevelType w:val="multilevel"/>
    <w:tmpl w:val="064A9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DE2500F"/>
    <w:multiLevelType w:val="hybridMultilevel"/>
    <w:tmpl w:val="1C04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B35F3"/>
    <w:multiLevelType w:val="hybridMultilevel"/>
    <w:tmpl w:val="F1A6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E"/>
    <w:rsid w:val="00027D35"/>
    <w:rsid w:val="000A44AE"/>
    <w:rsid w:val="001016B1"/>
    <w:rsid w:val="00104B90"/>
    <w:rsid w:val="00234A9E"/>
    <w:rsid w:val="002C301D"/>
    <w:rsid w:val="00527C32"/>
    <w:rsid w:val="005A2D27"/>
    <w:rsid w:val="00637287"/>
    <w:rsid w:val="0065168A"/>
    <w:rsid w:val="00655D23"/>
    <w:rsid w:val="00684386"/>
    <w:rsid w:val="00687CA8"/>
    <w:rsid w:val="00763979"/>
    <w:rsid w:val="0089445D"/>
    <w:rsid w:val="009C4B67"/>
    <w:rsid w:val="00A31466"/>
    <w:rsid w:val="00B43EF4"/>
    <w:rsid w:val="00B92869"/>
    <w:rsid w:val="00BD6251"/>
    <w:rsid w:val="00BD6989"/>
    <w:rsid w:val="00BE1508"/>
    <w:rsid w:val="00C058EB"/>
    <w:rsid w:val="00DB354F"/>
    <w:rsid w:val="00DB4650"/>
    <w:rsid w:val="00F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9E"/>
    <w:pPr>
      <w:ind w:left="720"/>
      <w:contextualSpacing/>
    </w:pPr>
  </w:style>
  <w:style w:type="table" w:styleId="a4">
    <w:name w:val="Table Grid"/>
    <w:basedOn w:val="a1"/>
    <w:uiPriority w:val="59"/>
    <w:rsid w:val="00687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9E"/>
    <w:pPr>
      <w:ind w:left="720"/>
      <w:contextualSpacing/>
    </w:pPr>
  </w:style>
  <w:style w:type="table" w:styleId="a4">
    <w:name w:val="Table Grid"/>
    <w:basedOn w:val="a1"/>
    <w:uiPriority w:val="59"/>
    <w:rsid w:val="00687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Пятницкая</dc:creator>
  <cp:lastModifiedBy>Екатерина Петровна</cp:lastModifiedBy>
  <cp:revision>4</cp:revision>
  <cp:lastPrinted>2015-12-22T13:12:00Z</cp:lastPrinted>
  <dcterms:created xsi:type="dcterms:W3CDTF">2017-10-13T14:45:00Z</dcterms:created>
  <dcterms:modified xsi:type="dcterms:W3CDTF">2017-10-23T14:02:00Z</dcterms:modified>
</cp:coreProperties>
</file>