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4A" w:rsidRDefault="00361A4A" w:rsidP="00361A4A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9A0EAE" w:rsidRPr="00B577DB" w:rsidRDefault="009A0EAE" w:rsidP="009A0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7D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A0EAE" w:rsidRPr="00B577DB" w:rsidRDefault="009A0EAE" w:rsidP="009A0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7DB">
        <w:rPr>
          <w:rFonts w:ascii="Times New Roman" w:hAnsi="Times New Roman" w:cs="Times New Roman"/>
          <w:b/>
          <w:sz w:val="28"/>
          <w:szCs w:val="28"/>
        </w:rPr>
        <w:t>«Основная общеобразовательная школа №280»</w:t>
      </w:r>
    </w:p>
    <w:p w:rsidR="009A0EAE" w:rsidRPr="00B577DB" w:rsidRDefault="009A0EAE" w:rsidP="009A0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7DB">
        <w:rPr>
          <w:rFonts w:ascii="Times New Roman" w:hAnsi="Times New Roman" w:cs="Times New Roman"/>
          <w:b/>
          <w:sz w:val="28"/>
          <w:szCs w:val="28"/>
        </w:rPr>
        <w:t>п. Оленья Губа</w:t>
      </w:r>
    </w:p>
    <w:p w:rsidR="00EC1B1E" w:rsidRDefault="00EC1B1E" w:rsidP="00EC1B1E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9A0EAE" w:rsidRDefault="009A0EAE" w:rsidP="00EC1B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EAE" w:rsidRDefault="009A0EAE" w:rsidP="00EC1B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B1E" w:rsidRPr="00DC4F1D" w:rsidRDefault="00EC1B1E" w:rsidP="00EC1B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DC4F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DC4F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  И  К  А  З</w:t>
      </w:r>
    </w:p>
    <w:p w:rsidR="00EC1B1E" w:rsidRPr="00DC4F1D" w:rsidRDefault="00EC1B1E" w:rsidP="00EC1B1E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EC1B1E" w:rsidRPr="009A0EAE" w:rsidRDefault="009A0EAE" w:rsidP="00EC1B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EC1B1E" w:rsidRPr="009A0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.12.2016</w:t>
      </w:r>
      <w:r w:rsidR="00EC1B1E" w:rsidRPr="009A0E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1B1E" w:rsidRPr="009A0E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1B1E" w:rsidRPr="009A0E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1B1E" w:rsidRPr="009A0E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1B1E" w:rsidRPr="009A0E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1B1E" w:rsidRPr="009A0E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1B1E" w:rsidRPr="009A0E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1B1E" w:rsidRPr="009A0E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1B1E" w:rsidRPr="009A0E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EC1B1E" w:rsidRPr="009A0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334</w:t>
      </w:r>
    </w:p>
    <w:p w:rsidR="00361A4A" w:rsidRPr="009A0EAE" w:rsidRDefault="00361A4A" w:rsidP="00361A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1A4A" w:rsidRPr="009A0EAE" w:rsidRDefault="00361A4A" w:rsidP="00361A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6CA7" w:rsidRPr="009A0EAE" w:rsidRDefault="00A66CA7" w:rsidP="00C968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A0EAE">
        <w:rPr>
          <w:rFonts w:ascii="Times New Roman" w:hAnsi="Times New Roman" w:cs="Times New Roman"/>
          <w:b/>
          <w:sz w:val="28"/>
          <w:szCs w:val="28"/>
          <w:lang w:eastAsia="ru-RU"/>
        </w:rPr>
        <w:t>Об   утверждении </w:t>
      </w:r>
      <w:r w:rsidR="00C968BB" w:rsidRPr="009A0EAE">
        <w:rPr>
          <w:rFonts w:ascii="Times New Roman" w:hAnsi="Times New Roman" w:cs="Times New Roman"/>
          <w:b/>
          <w:sz w:val="28"/>
          <w:szCs w:val="28"/>
          <w:lang w:eastAsia="ru-RU"/>
        </w:rPr>
        <w:t>положения о</w:t>
      </w:r>
      <w:r w:rsidRPr="009A0EAE">
        <w:rPr>
          <w:rFonts w:ascii="Times New Roman" w:hAnsi="Times New Roman" w:cs="Times New Roman"/>
          <w:b/>
          <w:sz w:val="28"/>
          <w:szCs w:val="28"/>
          <w:lang w:eastAsia="ru-RU"/>
        </w:rPr>
        <w:t> порядк</w:t>
      </w:r>
      <w:r w:rsidR="00C968BB" w:rsidRPr="009A0EAE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9A0E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уведомления </w:t>
      </w:r>
      <w:r w:rsidR="00C968BB" w:rsidRPr="009A0EAE">
        <w:rPr>
          <w:rFonts w:ascii="Times New Roman" w:hAnsi="Times New Roman" w:cs="Times New Roman"/>
          <w:b/>
          <w:sz w:val="28"/>
          <w:szCs w:val="28"/>
          <w:lang w:eastAsia="ru-RU"/>
        </w:rPr>
        <w:t>о получении подарков в рамках протокольных мероприятий в связи</w:t>
      </w:r>
      <w:proofErr w:type="gramEnd"/>
      <w:r w:rsidR="00C968BB" w:rsidRPr="009A0E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исполнением работниками своих должностных (трудовых) обязанностей, сдаче и оценке подарка, реализации (выкупе) и зачислении средств, вырученных от его реализации</w:t>
      </w:r>
    </w:p>
    <w:p w:rsidR="00361A4A" w:rsidRPr="009A0EAE" w:rsidRDefault="00361A4A" w:rsidP="00361A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68BB" w:rsidRPr="009A0EAE" w:rsidRDefault="00A66CA7" w:rsidP="00C968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A0EA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частью 5 статьи 9 Федерального закона от 25 декабря 2008 года </w:t>
      </w:r>
      <w:r w:rsidR="00361A4A" w:rsidRPr="009A0EAE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9A0EAE">
        <w:rPr>
          <w:rFonts w:ascii="Times New Roman" w:hAnsi="Times New Roman" w:cs="Times New Roman"/>
          <w:sz w:val="28"/>
          <w:szCs w:val="28"/>
          <w:lang w:eastAsia="ru-RU"/>
        </w:rPr>
        <w:t xml:space="preserve"> 273-ФЗ </w:t>
      </w:r>
      <w:r w:rsidR="00361A4A" w:rsidRPr="009A0EA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A0EAE">
        <w:rPr>
          <w:rFonts w:ascii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361A4A" w:rsidRPr="009A0EA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968BB" w:rsidRPr="009A0EAE">
        <w:rPr>
          <w:rFonts w:ascii="Times New Roman" w:hAnsi="Times New Roman" w:cs="Times New Roman"/>
          <w:sz w:val="28"/>
          <w:szCs w:val="28"/>
          <w:lang w:eastAsia="ru-RU"/>
        </w:rPr>
        <w:t>, постановлением Правительства РФ от 09.01.2014г.</w:t>
      </w:r>
      <w:r w:rsidR="00C968BB" w:rsidRPr="009A0EAE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 xml:space="preserve"> </w:t>
      </w:r>
      <w:r w:rsidR="00C968BB" w:rsidRPr="009A0EAE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«</w:t>
      </w:r>
      <w:r w:rsidR="00C968BB" w:rsidRPr="009A0EAE">
        <w:rPr>
          <w:rFonts w:ascii="Times New Roman" w:hAnsi="Times New Roman" w:cs="Times New Roman"/>
          <w:bCs/>
          <w:sz w:val="28"/>
          <w:szCs w:val="28"/>
          <w:lang w:eastAsia="ru-RU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</w:t>
      </w:r>
      <w:proofErr w:type="gramEnd"/>
      <w:r w:rsidR="00C968BB" w:rsidRPr="009A0EAE">
        <w:rPr>
          <w:rFonts w:ascii="Times New Roman" w:hAnsi="Times New Roman" w:cs="Times New Roman"/>
          <w:bCs/>
          <w:sz w:val="28"/>
          <w:szCs w:val="28"/>
          <w:lang w:eastAsia="ru-RU"/>
        </w:rPr>
        <w:t>) и зачисления средств, вырученных от его реализации» (с изменениями и дополнениями)</w:t>
      </w:r>
    </w:p>
    <w:p w:rsidR="00A66CA7" w:rsidRPr="009A0EAE" w:rsidRDefault="00361A4A" w:rsidP="00C968BB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0EAE">
        <w:rPr>
          <w:rFonts w:ascii="Times New Roman" w:hAnsi="Times New Roman" w:cs="Times New Roman"/>
          <w:sz w:val="28"/>
          <w:szCs w:val="28"/>
          <w:lang w:eastAsia="ru-RU"/>
        </w:rPr>
        <w:t>ПРИКАЗЫВАЮ</w:t>
      </w:r>
      <w:r w:rsidR="00A66CA7" w:rsidRPr="009A0EA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66CA7" w:rsidRPr="009A0EAE" w:rsidRDefault="00A66CA7" w:rsidP="00361A4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0EAE">
        <w:rPr>
          <w:rFonts w:ascii="Times New Roman" w:hAnsi="Times New Roman" w:cs="Times New Roman"/>
          <w:sz w:val="28"/>
          <w:szCs w:val="28"/>
          <w:lang w:eastAsia="ru-RU"/>
        </w:rPr>
        <w:t>1. Утвердить П</w:t>
      </w:r>
      <w:r w:rsidR="00C968BB" w:rsidRPr="009A0EAE">
        <w:rPr>
          <w:rFonts w:ascii="Times New Roman" w:hAnsi="Times New Roman" w:cs="Times New Roman"/>
          <w:sz w:val="28"/>
          <w:szCs w:val="28"/>
          <w:lang w:eastAsia="ru-RU"/>
        </w:rPr>
        <w:t>оложение о поряд</w:t>
      </w:r>
      <w:r w:rsidRPr="009A0EA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968BB" w:rsidRPr="009A0EA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A0EAE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уведомления работодателя </w:t>
      </w:r>
      <w:r w:rsidR="00C968BB" w:rsidRPr="009A0EA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</w:t>
      </w:r>
      <w:r w:rsidR="00C968BB" w:rsidRPr="009A0EAE">
        <w:rPr>
          <w:rFonts w:ascii="Times New Roman" w:hAnsi="Times New Roman" w:cs="Times New Roman"/>
          <w:sz w:val="28"/>
          <w:szCs w:val="28"/>
          <w:lang w:eastAsia="ru-RU"/>
        </w:rPr>
        <w:t>(Приложение 1</w:t>
      </w:r>
      <w:r w:rsidRPr="009A0EA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66CA7" w:rsidRPr="009A0EAE" w:rsidRDefault="00A66CA7" w:rsidP="00361A4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EAE">
        <w:rPr>
          <w:rFonts w:ascii="Times New Roman" w:hAnsi="Times New Roman" w:cs="Times New Roman"/>
          <w:sz w:val="28"/>
          <w:szCs w:val="28"/>
          <w:lang w:eastAsia="ru-RU"/>
        </w:rPr>
        <w:t>2. Утвердить форму уведомления </w:t>
      </w:r>
      <w:r w:rsidRPr="009A0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C968BB" w:rsidRPr="009A0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получении подарка</w:t>
      </w:r>
      <w:r w:rsidRPr="009A0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(Приложение 2).</w:t>
      </w:r>
    </w:p>
    <w:p w:rsidR="000E1D47" w:rsidRPr="009A0EAE" w:rsidRDefault="000E1D47" w:rsidP="000E1D4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0EAE">
        <w:rPr>
          <w:rFonts w:ascii="Times New Roman" w:hAnsi="Times New Roman" w:cs="Times New Roman"/>
          <w:sz w:val="28"/>
          <w:szCs w:val="28"/>
          <w:lang w:eastAsia="ru-RU"/>
        </w:rPr>
        <w:t>3. Утвердить форму журнала регистрации уведомлений о фактах обращения в целях склонения работника </w:t>
      </w:r>
      <w:r w:rsidR="009A0EAE" w:rsidRPr="009A0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МБОУ «ООШ № 280»</w:t>
      </w:r>
      <w:r w:rsidRPr="009A0EAE">
        <w:rPr>
          <w:rFonts w:ascii="Times New Roman" w:hAnsi="Times New Roman" w:cs="Times New Roman"/>
          <w:sz w:val="28"/>
          <w:szCs w:val="28"/>
          <w:lang w:eastAsia="ru-RU"/>
        </w:rPr>
        <w:t xml:space="preserve"> к совершению коррупционных правонарушений (Приложение 3).</w:t>
      </w:r>
    </w:p>
    <w:p w:rsidR="00A66CA7" w:rsidRPr="009A0EAE" w:rsidRDefault="000E1D47" w:rsidP="00361A4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0EAE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A66CA7" w:rsidRPr="009A0EA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66CA7" w:rsidRPr="009A0EA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361A4A" w:rsidRPr="009A0EAE" w:rsidRDefault="00361A4A" w:rsidP="00361A4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6CA7" w:rsidRPr="009A0EAE" w:rsidRDefault="009A0EAE" w:rsidP="00361A4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Директор МБОУ</w:t>
      </w:r>
      <w:proofErr w:type="gramStart"/>
      <w:r w:rsidRPr="009A0EAE">
        <w:rPr>
          <w:rFonts w:ascii="Times New Roman" w:hAnsi="Times New Roman" w:cs="Times New Roman"/>
          <w:b/>
          <w:sz w:val="28"/>
          <w:szCs w:val="28"/>
          <w:lang w:eastAsia="ru-RU"/>
        </w:rPr>
        <w:t>«О</w:t>
      </w:r>
      <w:proofErr w:type="gramEnd"/>
      <w:r w:rsidRPr="009A0EAE">
        <w:rPr>
          <w:rFonts w:ascii="Times New Roman" w:hAnsi="Times New Roman" w:cs="Times New Roman"/>
          <w:b/>
          <w:sz w:val="28"/>
          <w:szCs w:val="28"/>
          <w:lang w:eastAsia="ru-RU"/>
        </w:rPr>
        <w:t>ОШ № 280»</w:t>
      </w:r>
      <w:r w:rsidR="00A66CA7" w:rsidRPr="009A0EAE">
        <w:rPr>
          <w:rFonts w:ascii="Times New Roman" w:hAnsi="Times New Roman" w:cs="Times New Roman"/>
          <w:b/>
          <w:sz w:val="28"/>
          <w:szCs w:val="28"/>
          <w:lang w:eastAsia="ru-RU"/>
        </w:rPr>
        <w:t>               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                              </w:t>
      </w:r>
      <w:r w:rsidRPr="009A0EAE">
        <w:rPr>
          <w:rFonts w:ascii="Times New Roman" w:hAnsi="Times New Roman" w:cs="Times New Roman"/>
          <w:b/>
          <w:sz w:val="28"/>
          <w:szCs w:val="28"/>
          <w:lang w:eastAsia="ru-RU"/>
        </w:rPr>
        <w:t>Е.П. Пятницкая</w:t>
      </w:r>
    </w:p>
    <w:p w:rsidR="00361A4A" w:rsidRDefault="00361A4A" w:rsidP="00A66CA7">
      <w:pPr>
        <w:spacing w:before="180" w:after="180" w:line="240" w:lineRule="auto"/>
        <w:ind w:left="4536" w:right="75"/>
        <w:jc w:val="right"/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</w:pPr>
    </w:p>
    <w:p w:rsidR="00361A4A" w:rsidRPr="009A0EAE" w:rsidRDefault="00361A4A" w:rsidP="00361A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0EAE">
        <w:rPr>
          <w:rFonts w:ascii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9A0EAE">
        <w:rPr>
          <w:rFonts w:ascii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9A0EA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61A4A" w:rsidRPr="00361A4A" w:rsidRDefault="00361A4A" w:rsidP="00361A4A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361A4A" w:rsidRPr="00361A4A" w:rsidRDefault="00361A4A" w:rsidP="00361A4A">
      <w:pPr>
        <w:pStyle w:val="a3"/>
        <w:rPr>
          <w:rFonts w:ascii="Times New Roman" w:hAnsi="Times New Roman" w:cs="Times New Roman"/>
          <w:b/>
          <w:sz w:val="24"/>
          <w:lang w:eastAsia="ru-RU"/>
        </w:rPr>
      </w:pPr>
    </w:p>
    <w:p w:rsidR="00361A4A" w:rsidRDefault="00361A4A" w:rsidP="00A66CA7">
      <w:pPr>
        <w:spacing w:before="180" w:after="180" w:line="240" w:lineRule="auto"/>
        <w:ind w:left="4536" w:right="75"/>
        <w:jc w:val="right"/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</w:pPr>
    </w:p>
    <w:p w:rsidR="00361A4A" w:rsidRDefault="00361A4A" w:rsidP="00A66CA7">
      <w:pPr>
        <w:spacing w:before="180" w:after="180" w:line="240" w:lineRule="auto"/>
        <w:ind w:left="4536" w:right="75"/>
        <w:jc w:val="right"/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</w:pPr>
    </w:p>
    <w:p w:rsidR="00361A4A" w:rsidRDefault="00361A4A" w:rsidP="00A66CA7">
      <w:pPr>
        <w:spacing w:before="180" w:after="180" w:line="240" w:lineRule="auto"/>
        <w:ind w:left="4536" w:right="75"/>
        <w:jc w:val="right"/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A0EAE" w:rsidRDefault="009A0EAE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A66CA7" w:rsidRPr="000E1D47" w:rsidRDefault="00A66CA7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E1D47">
        <w:rPr>
          <w:rFonts w:ascii="Times New Roman" w:hAnsi="Times New Roman" w:cs="Times New Roman"/>
          <w:lang w:eastAsia="ru-RU"/>
        </w:rPr>
        <w:t>Приложение 1</w:t>
      </w:r>
    </w:p>
    <w:p w:rsidR="00A66CA7" w:rsidRPr="000E1D47" w:rsidRDefault="00A66CA7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E1D47">
        <w:rPr>
          <w:rFonts w:ascii="Times New Roman" w:hAnsi="Times New Roman" w:cs="Times New Roman"/>
          <w:lang w:eastAsia="ru-RU"/>
        </w:rPr>
        <w:t xml:space="preserve">к приказу по </w:t>
      </w:r>
      <w:r w:rsidR="00361A4A" w:rsidRPr="000E1D47">
        <w:rPr>
          <w:rFonts w:ascii="Times New Roman" w:hAnsi="Times New Roman" w:cs="Times New Roman"/>
          <w:lang w:eastAsia="ru-RU"/>
        </w:rPr>
        <w:t>основной деятельности</w:t>
      </w:r>
    </w:p>
    <w:p w:rsidR="00A66CA7" w:rsidRPr="000E1D47" w:rsidRDefault="00A66CA7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E1D47">
        <w:rPr>
          <w:rFonts w:ascii="Times New Roman" w:hAnsi="Times New Roman" w:cs="Times New Roman"/>
          <w:lang w:eastAsia="ru-RU"/>
        </w:rPr>
        <w:t xml:space="preserve">от </w:t>
      </w:r>
      <w:r w:rsidR="00361A4A" w:rsidRPr="000E1D47">
        <w:rPr>
          <w:rFonts w:ascii="Times New Roman" w:hAnsi="Times New Roman" w:cs="Times New Roman"/>
          <w:lang w:eastAsia="ru-RU"/>
        </w:rPr>
        <w:t>2</w:t>
      </w:r>
      <w:r w:rsidR="009A0EAE">
        <w:rPr>
          <w:rFonts w:ascii="Times New Roman" w:hAnsi="Times New Roman" w:cs="Times New Roman"/>
          <w:lang w:eastAsia="ru-RU"/>
        </w:rPr>
        <w:t>7</w:t>
      </w:r>
      <w:r w:rsidRPr="000E1D47">
        <w:rPr>
          <w:rFonts w:ascii="Times New Roman" w:hAnsi="Times New Roman" w:cs="Times New Roman"/>
          <w:lang w:eastAsia="ru-RU"/>
        </w:rPr>
        <w:t>.12</w:t>
      </w:r>
      <w:r w:rsidRPr="00EC1B1E">
        <w:rPr>
          <w:rFonts w:ascii="Times New Roman" w:hAnsi="Times New Roman" w:cs="Times New Roman"/>
          <w:lang w:eastAsia="ru-RU"/>
        </w:rPr>
        <w:t>.201</w:t>
      </w:r>
      <w:r w:rsidR="00361A4A" w:rsidRPr="00EC1B1E">
        <w:rPr>
          <w:rFonts w:ascii="Times New Roman" w:hAnsi="Times New Roman" w:cs="Times New Roman"/>
          <w:lang w:eastAsia="ru-RU"/>
        </w:rPr>
        <w:t>6</w:t>
      </w:r>
      <w:r w:rsidRPr="00EC1B1E">
        <w:rPr>
          <w:rFonts w:ascii="Times New Roman" w:hAnsi="Times New Roman" w:cs="Times New Roman"/>
          <w:lang w:eastAsia="ru-RU"/>
        </w:rPr>
        <w:t xml:space="preserve"> г. № </w:t>
      </w:r>
      <w:r w:rsidR="009A0EAE">
        <w:rPr>
          <w:rFonts w:ascii="Times New Roman" w:hAnsi="Times New Roman" w:cs="Times New Roman"/>
          <w:lang w:eastAsia="ru-RU"/>
        </w:rPr>
        <w:t>334</w:t>
      </w:r>
    </w:p>
    <w:p w:rsidR="00BA2D80" w:rsidRDefault="00BA2D80" w:rsidP="00361A4A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p w:rsidR="00BA2D80" w:rsidRDefault="00BA2D80" w:rsidP="000E1D47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0E1D47" w:rsidRDefault="000E1D47" w:rsidP="000E1D47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0E1D47" w:rsidRDefault="000E1D47" w:rsidP="000E1D47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618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Положение </w:t>
      </w:r>
    </w:p>
    <w:p w:rsidR="000E1D47" w:rsidRPr="007618CE" w:rsidRDefault="000E1D47" w:rsidP="000E1D47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20"/>
          <w:lang w:eastAsia="ru-RU"/>
        </w:rPr>
      </w:pPr>
      <w:r w:rsidRPr="007618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 порядке уведомления о получении подарков в рамках протокольных мероприятий в связи с исполнением работниками своих должностных (трудовых) обязанностей, сдаче и оценке подарка, реализации (выкупе) и зачислении средств, вырученных от его реализац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ии</w:t>
      </w:r>
    </w:p>
    <w:p w:rsidR="000E1D47" w:rsidRPr="007618CE" w:rsidRDefault="000E1D47" w:rsidP="000E1D4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0E1D47" w:rsidRPr="007618CE" w:rsidRDefault="000E1D47" w:rsidP="000E1D4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18CE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lang w:eastAsia="ru-RU"/>
        </w:rPr>
        <w:t>1.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Настоящее Положение определяет порядок сообщения работниками школы (далее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учреждение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 получении подарка в связи с протокольными мероприятиями, служебными командировками и другими </w:t>
      </w:r>
      <w:r w:rsidRPr="007618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 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(выкупа) и зачисления средств, вырученных от его реализации.</w:t>
      </w:r>
    </w:p>
    <w:p w:rsidR="000E1D47" w:rsidRDefault="000E1D47" w:rsidP="000E1D4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18C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2.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18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целей настоящего Положения используются следующие понятия:</w:t>
      </w:r>
      <w:r w:rsidRPr="007618C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0E1D47" w:rsidRDefault="000E1D47" w:rsidP="000E1D4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подарок, полученный работником </w:t>
      </w:r>
      <w:r w:rsidRPr="000E1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0E1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 </w:t>
      </w:r>
      <w:r w:rsidRPr="007618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исключением канцелярских принадлежностей, которые в рамках протокольных мероприятий, 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служебных командировок и других официальных мероприятий предоставлены каждому </w:t>
      </w:r>
      <w:r w:rsidRPr="007618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участнику указанных мероприятий в целях исполнения им своих служебных (должностных) 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обязанностей, цветов и ценных подарков, которые вручены в качестве поощрения (награды); </w:t>
      </w:r>
    </w:p>
    <w:p w:rsidR="000E1D47" w:rsidRPr="007618CE" w:rsidRDefault="000E1D47" w:rsidP="000E1D4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618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«получение подарка в связи с должностным положением или в связи с исполнением служебных 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(должностных) обязанностей» - получение работником </w:t>
      </w:r>
      <w:r w:rsidRPr="000E1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0E1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должностной инструкцией.</w:t>
      </w:r>
    </w:p>
    <w:p w:rsidR="000E1D47" w:rsidRPr="007618CE" w:rsidRDefault="000E1D47" w:rsidP="000E1D4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18C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3.</w:t>
      </w:r>
      <w:r w:rsidRPr="007618CE">
        <w:rPr>
          <w:rFonts w:ascii="Times New Roman" w:eastAsia="Times New Roman" w:hAnsi="Times New Roman" w:cs="Times New Roman"/>
          <w:color w:val="000000"/>
          <w:spacing w:val="-13"/>
          <w:sz w:val="14"/>
          <w:szCs w:val="14"/>
          <w:lang w:eastAsia="ru-RU"/>
        </w:rPr>
        <w:t>           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допускается получение работником </w:t>
      </w:r>
      <w:r w:rsidRPr="000E1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учреждения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подарков, не предусмотренных законодательством Российской Федерации от физических (юридических) лиц в связи с их </w:t>
      </w:r>
      <w:r w:rsidRPr="007618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должностным положением или исполнением ими служебных (должностных) обязанностей. 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в соответствии со статьей 575 Гражданского Кодекса РФ не допускается получение подарков работником </w:t>
      </w:r>
      <w:r w:rsidRPr="000E1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учреждения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граждан, находящихся у них на обучении (воспитании), а также от супругов и родственников этих граждан, за исключением обычных подарков, стоимость которых не превышает трех тысяч рублей. Запрет не распространяется на случаи </w:t>
      </w:r>
      <w:r w:rsidRPr="007618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дарения в связи с протокольными мероприятиями, служебными командировками и другими 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официальными мероприятиями. Подарки, которые получены работниками в указанном случае, </w:t>
      </w:r>
      <w:r w:rsidRPr="007618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стоимость которых превышает три тысячи рублей, признаются соответственно федеральной 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собственностью и передаются работником по акту в </w:t>
      </w:r>
      <w:r w:rsidRPr="000E1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1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0E1D47" w:rsidRPr="007618CE" w:rsidRDefault="000E1D47" w:rsidP="000E1D4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18C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4.</w:t>
      </w:r>
      <w:r w:rsidRPr="007618CE">
        <w:rPr>
          <w:rFonts w:ascii="Times New Roman" w:eastAsia="Times New Roman" w:hAnsi="Times New Roman" w:cs="Times New Roman"/>
          <w:color w:val="000000"/>
          <w:spacing w:val="-11"/>
          <w:sz w:val="14"/>
          <w:szCs w:val="14"/>
          <w:lang w:eastAsia="ru-RU"/>
        </w:rPr>
        <w:t>           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обязан в порядке, предусмотренном настоящим Положением, уведомлять </w:t>
      </w:r>
      <w:r w:rsidRPr="000E1D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E1D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618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обо всех случаях получения подарка в связи с его должностным положением или 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исполнением ими служебных (должностных) обязанностей.</w:t>
      </w:r>
    </w:p>
    <w:p w:rsidR="000E1D47" w:rsidRPr="007618CE" w:rsidRDefault="000E1D47" w:rsidP="000E1D4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18C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lastRenderedPageBreak/>
        <w:t>5.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7618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Уведомление о получении подарка в связи с должностным положением или исполнением 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служебных (должностных) обязанностей (далее - уведомление), составленное согласно приложению, работник представляет в </w:t>
      </w:r>
      <w:r w:rsidRPr="000E1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1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3 рабочих дней со дня получения подарка.</w:t>
      </w:r>
    </w:p>
    <w:p w:rsidR="000E1D47" w:rsidRPr="007618CE" w:rsidRDefault="000E1D47" w:rsidP="000E1D4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подлежит регистрации в журнале регистрации Уведомлений о получении подарка</w:t>
      </w:r>
      <w:r w:rsidRPr="007618C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7618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связи с должностным положением или исполнением служебных (должностных) обязанностей,</w:t>
      </w:r>
      <w:r w:rsidRPr="007618C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 ведется сотрудником </w:t>
      </w:r>
      <w:r w:rsidRPr="000E1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учреждения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назначенным ответственным за данное</w:t>
      </w:r>
      <w:r w:rsidRPr="007618C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7618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направление работы.</w:t>
      </w:r>
    </w:p>
    <w:p w:rsidR="000E1D47" w:rsidRPr="007618CE" w:rsidRDefault="000E1D47" w:rsidP="000E1D4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уведомлению прилагаются документы (при их наличии), подтверждающие стоимость</w:t>
      </w:r>
      <w:r w:rsidRPr="007618C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7618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подарка (кассовый чек, товарный чек, иной документ об оплате (приобретении) подарка).</w:t>
      </w:r>
    </w:p>
    <w:p w:rsidR="000E1D47" w:rsidRPr="007618CE" w:rsidRDefault="000E1D47" w:rsidP="000E1D4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подарок получен во время служебной командировки, уведомление</w:t>
      </w:r>
      <w:r w:rsidRPr="007618C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представляется не позднее 3 рабочих дней со дня возвращения лица, получившего подарок, из</w:t>
      </w:r>
      <w:r w:rsidRPr="007618C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7618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служебной командировки.</w:t>
      </w:r>
    </w:p>
    <w:p w:rsidR="000E1D47" w:rsidRPr="007618CE" w:rsidRDefault="000E1D47" w:rsidP="000E1D4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подачи уведомления в сроки, указанные в абзацах первом и втором</w:t>
      </w:r>
    </w:p>
    <w:p w:rsidR="000E1D47" w:rsidRPr="007618CE" w:rsidRDefault="000E1D47" w:rsidP="000E1D4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пункта, по причине, не зависящей от работника, оно представляется не позднее</w:t>
      </w:r>
    </w:p>
    <w:p w:rsidR="000E1D47" w:rsidRPr="007618CE" w:rsidRDefault="000E1D47" w:rsidP="000E1D4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18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следующего дня после ее устранения.</w:t>
      </w:r>
    </w:p>
    <w:p w:rsidR="000E1D47" w:rsidRPr="007618CE" w:rsidRDefault="000E1D47" w:rsidP="000E1D4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18C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подается в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один из которых возвращается лицу, представившему уведомление, с отметкой о регистрации, другой экземпляр которого с приложениями незамедлительно, но не позднее следующего рабочего дня, направляется директору </w:t>
      </w:r>
      <w:r w:rsidRPr="000E1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учреждения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принятия решения о принятии подарка к бухгалтерскому учету </w:t>
      </w:r>
      <w:r w:rsidRPr="000E1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учреждения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1D47" w:rsidRPr="007618CE" w:rsidRDefault="000E1D47" w:rsidP="000E1D4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18C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7.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A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618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Подарок, стоимость которого подтверждается документами и превышает 3 тыс. рублей</w:t>
      </w:r>
      <w:r w:rsidR="009A0E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  <w:r w:rsidRPr="007618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либо 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которого получившему его работнику неизвестна, сдается на </w:t>
      </w:r>
      <w:r w:rsidRPr="007618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хранение лицу ответственному за закупки в </w:t>
      </w:r>
      <w:r w:rsidRPr="000E1D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E1D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618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которое принимает его на хранение по акту приема-передачи не 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 5 рабочих дней со дня регистрации уведомления в соответствующем журнале регистрации.</w:t>
      </w:r>
      <w:proofErr w:type="gramEnd"/>
    </w:p>
    <w:p w:rsidR="000E1D47" w:rsidRPr="007618CE" w:rsidRDefault="000E1D47" w:rsidP="000E1D4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18C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8.</w:t>
      </w:r>
      <w:r w:rsidRPr="007618CE">
        <w:rPr>
          <w:rFonts w:ascii="Times New Roman" w:eastAsia="Times New Roman" w:hAnsi="Times New Roman" w:cs="Times New Roman"/>
          <w:color w:val="000000"/>
          <w:spacing w:val="-13"/>
          <w:sz w:val="14"/>
          <w:szCs w:val="14"/>
          <w:lang w:eastAsia="ru-RU"/>
        </w:rPr>
        <w:t>    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1D47" w:rsidRPr="007618CE" w:rsidRDefault="000E1D47" w:rsidP="000E1D4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18C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pacing w:val="-11"/>
          <w:sz w:val="14"/>
          <w:szCs w:val="14"/>
          <w:lang w:eastAsia="ru-RU"/>
        </w:rPr>
        <w:t>  </w:t>
      </w:r>
      <w:r w:rsidRPr="007618CE">
        <w:rPr>
          <w:rFonts w:ascii="Times New Roman" w:eastAsia="Times New Roman" w:hAnsi="Times New Roman" w:cs="Times New Roman"/>
          <w:color w:val="000000"/>
          <w:spacing w:val="-11"/>
          <w:sz w:val="14"/>
          <w:szCs w:val="14"/>
          <w:lang w:eastAsia="ru-RU"/>
        </w:rPr>
        <w:t>   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принятия к бухгалтерскому учету подарка в порядке, установленном </w:t>
      </w:r>
      <w:r w:rsidRPr="007618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 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0E1D47" w:rsidRPr="007618CE" w:rsidRDefault="000E1D47" w:rsidP="000E1D4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18C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10.</w:t>
      </w:r>
      <w:r w:rsidRPr="007618CE">
        <w:rPr>
          <w:rFonts w:ascii="Times New Roman" w:eastAsia="Times New Roman" w:hAnsi="Times New Roman" w:cs="Times New Roman"/>
          <w:color w:val="000000"/>
          <w:spacing w:val="-14"/>
          <w:sz w:val="14"/>
          <w:szCs w:val="14"/>
          <w:lang w:eastAsia="ru-RU"/>
        </w:rPr>
        <w:t>       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Бухгалтерия </w:t>
      </w:r>
      <w:r w:rsidRPr="000E1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учреждения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включение принятого к бухгалтерскому учету подарка, стоимость которого превышает 3 тыс. рублей, в установленном законом порядке.</w:t>
      </w:r>
    </w:p>
    <w:p w:rsidR="000E1D47" w:rsidRPr="007618CE" w:rsidRDefault="000E1D47" w:rsidP="000E1D4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18C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11.</w:t>
      </w:r>
      <w:r w:rsidRPr="007618CE"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  <w:lang w:eastAsia="ru-RU"/>
        </w:rPr>
        <w:t>       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Работник, сдавший подарок, может его выкупить, направив на имя директора </w:t>
      </w:r>
      <w:r w:rsidRPr="000E1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учреждения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18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соответствующее заявление не позднее двух месяцев со дня сдачи подарка.</w:t>
      </w:r>
    </w:p>
    <w:p w:rsidR="000E1D47" w:rsidRPr="007618CE" w:rsidRDefault="000E1D47" w:rsidP="000E1D4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18CE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12.</w:t>
      </w:r>
      <w:r w:rsidRPr="007618CE">
        <w:rPr>
          <w:rFonts w:ascii="Times New Roman" w:eastAsia="Times New Roman" w:hAnsi="Times New Roman" w:cs="Times New Roman"/>
          <w:color w:val="000000"/>
          <w:spacing w:val="-17"/>
          <w:sz w:val="14"/>
          <w:szCs w:val="14"/>
          <w:lang w:eastAsia="ru-RU"/>
        </w:rPr>
        <w:t>       </w:t>
      </w:r>
      <w:r w:rsidRPr="007618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Лицо ответственное за закупки в течение 3 месяцев со дня поступления заявления, указанного в пункте 11 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Положения, организует оценку стоимости подарка для реализации (выкупа) и </w:t>
      </w:r>
      <w:r w:rsidRPr="007618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уведомляет в письменной форме лицо, подавшее заявление, о результатах оценки, после чего в 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месяца заявитель выкупает подарок по установленной в результате оценки стоимости или отказывается от выкупа.</w:t>
      </w:r>
    </w:p>
    <w:p w:rsidR="000E1D47" w:rsidRPr="007618CE" w:rsidRDefault="000E1D47" w:rsidP="000E1D4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18CE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lastRenderedPageBreak/>
        <w:t>13.</w:t>
      </w:r>
      <w:r w:rsidRPr="007618CE">
        <w:rPr>
          <w:rFonts w:ascii="Times New Roman" w:eastAsia="Times New Roman" w:hAnsi="Times New Roman" w:cs="Times New Roman"/>
          <w:color w:val="000000"/>
          <w:spacing w:val="-17"/>
          <w:sz w:val="14"/>
          <w:szCs w:val="14"/>
          <w:lang w:eastAsia="ru-RU"/>
        </w:rPr>
        <w:t>       </w:t>
      </w:r>
      <w:r w:rsidRPr="007618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Подарок, в отношении которого не поступило заявление, указанное в пункте 11 настоящего 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Положения, может использоваться </w:t>
      </w:r>
      <w:r w:rsidRPr="000E1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учреждения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обеспечения его деятельности.</w:t>
      </w:r>
    </w:p>
    <w:p w:rsidR="000E1D47" w:rsidRPr="007618CE" w:rsidRDefault="000E1D47" w:rsidP="000E1D4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18C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14.</w:t>
      </w:r>
      <w:r w:rsidRPr="007618CE"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  <w:lang w:eastAsia="ru-RU"/>
        </w:rPr>
        <w:t>      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нецелесообразности использования подарка в порядке, установленном п. 13 </w:t>
      </w:r>
      <w:r w:rsidRPr="007618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настоящего Положения, директором </w:t>
      </w:r>
      <w:r w:rsidRPr="000E1D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муниципального учреждения</w:t>
      </w:r>
      <w:r w:rsidRPr="007618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принимается решение о реализации подарка и 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 оценки его стоимости для реализации (выкупа) посредством проведения торгов в </w:t>
      </w:r>
      <w:r w:rsidRPr="007618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порядке, предусмотренном законодательством Российской Федерации.</w:t>
      </w:r>
    </w:p>
    <w:p w:rsidR="000E1D47" w:rsidRPr="007618CE" w:rsidRDefault="000E1D47" w:rsidP="000E1D4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18C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15.</w:t>
      </w:r>
      <w:r w:rsidRPr="007618CE"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  <w:lang w:eastAsia="ru-RU"/>
        </w:rPr>
        <w:t>      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стоимости подарка для реализации (выкупа), предусмотренная пунктами 12 и 14 </w:t>
      </w:r>
      <w:r w:rsidRPr="007618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E1D47" w:rsidRPr="007618CE" w:rsidRDefault="000E1D47" w:rsidP="000E1D4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18CE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16.</w:t>
      </w:r>
      <w:r w:rsidRPr="007618CE">
        <w:rPr>
          <w:rFonts w:ascii="Times New Roman" w:eastAsia="Times New Roman" w:hAnsi="Times New Roman" w:cs="Times New Roman"/>
          <w:color w:val="000000"/>
          <w:spacing w:val="-17"/>
          <w:sz w:val="14"/>
          <w:szCs w:val="14"/>
          <w:lang w:eastAsia="ru-RU"/>
        </w:rPr>
        <w:t>      </w:t>
      </w:r>
      <w:r w:rsidRPr="007618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 случае если подарок не выкуплен или не реализован директором </w:t>
      </w:r>
      <w:r w:rsidRPr="000E1D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муниципального учреждения </w:t>
      </w:r>
      <w:r w:rsidRPr="007618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принимается 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повторной реализации подарка, либо о его безвозмездной передаче на баланс </w:t>
      </w:r>
      <w:r w:rsidRPr="007618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благотворительной организации, либо о его уничтожении в соответствии с законодательством 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0E1D47" w:rsidRPr="007618CE" w:rsidRDefault="000E1D47" w:rsidP="000E1D4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18CE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17.</w:t>
      </w:r>
      <w:r w:rsidR="009A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bookmarkStart w:id="0" w:name="_GoBack"/>
      <w:bookmarkEnd w:id="0"/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Средства, вырученные от реализации (выкупа) подарка, зачисляются в доходы от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приносящей доход деятельности </w:t>
      </w:r>
      <w:r w:rsidRPr="000E1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учреждения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1CFB" w:rsidRDefault="00121CFB" w:rsidP="000E1D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121CFB" w:rsidRDefault="00121CFB" w:rsidP="000E1D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EC1B1E" w:rsidRDefault="00EC1B1E" w:rsidP="000E1D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EC1B1E" w:rsidRDefault="00EC1B1E" w:rsidP="000E1D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EC1B1E" w:rsidRDefault="00EC1B1E" w:rsidP="000E1D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EC1B1E" w:rsidRDefault="00EC1B1E" w:rsidP="000E1D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EC1B1E" w:rsidRDefault="00EC1B1E" w:rsidP="000E1D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EC1B1E" w:rsidRDefault="00EC1B1E" w:rsidP="000E1D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EC1B1E" w:rsidRDefault="00EC1B1E" w:rsidP="000E1D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EC1B1E" w:rsidRDefault="00EC1B1E" w:rsidP="000E1D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EC1B1E" w:rsidRDefault="00EC1B1E" w:rsidP="000E1D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EC1B1E" w:rsidRDefault="00EC1B1E" w:rsidP="000E1D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EC1B1E" w:rsidRDefault="00EC1B1E" w:rsidP="000E1D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EC1B1E" w:rsidRDefault="00EC1B1E" w:rsidP="000E1D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EC1B1E" w:rsidRDefault="00EC1B1E" w:rsidP="000E1D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EC1B1E" w:rsidRDefault="00EC1B1E" w:rsidP="000E1D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EC1B1E" w:rsidRDefault="00EC1B1E" w:rsidP="000E1D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EC1B1E" w:rsidRDefault="00EC1B1E" w:rsidP="000E1D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EC1B1E" w:rsidRDefault="00EC1B1E" w:rsidP="000E1D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EC1B1E" w:rsidRDefault="00EC1B1E" w:rsidP="000E1D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EC1B1E" w:rsidRDefault="00EC1B1E" w:rsidP="000E1D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EC1B1E" w:rsidRDefault="00EC1B1E" w:rsidP="000E1D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EC1B1E" w:rsidRDefault="00EC1B1E" w:rsidP="000E1D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EC1B1E" w:rsidRDefault="00EC1B1E" w:rsidP="000E1D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EC1B1E" w:rsidRDefault="00EC1B1E" w:rsidP="000E1D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121CFB" w:rsidRDefault="00121CFB" w:rsidP="000E1D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121CFB" w:rsidRDefault="00121CFB" w:rsidP="000E1D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121CFB" w:rsidRDefault="00121CFB" w:rsidP="000E1D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121CFB" w:rsidRDefault="00121CFB" w:rsidP="000E1D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121CFB" w:rsidRDefault="00121CFB" w:rsidP="000E1D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121CFB" w:rsidRDefault="00121CFB" w:rsidP="000E1D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121CFB" w:rsidRDefault="00121CFB" w:rsidP="000E1D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121CFB" w:rsidRDefault="00121CFB" w:rsidP="000E1D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121CFB" w:rsidRDefault="00121CFB" w:rsidP="000E1D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121CFB" w:rsidRDefault="00121CFB" w:rsidP="000E1D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121CFB" w:rsidRDefault="00121CFB" w:rsidP="000E1D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121CFB" w:rsidRDefault="00121CFB" w:rsidP="000E1D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121CFB" w:rsidRDefault="00121CFB" w:rsidP="000E1D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121CFB" w:rsidRDefault="00121CFB" w:rsidP="000E1D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121CFB" w:rsidRDefault="00121CFB" w:rsidP="000E1D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121CFB" w:rsidRDefault="00121CFB" w:rsidP="000E1D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121CFB" w:rsidRDefault="00121CFB" w:rsidP="000E1D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0E1D47" w:rsidRDefault="009A0EAE" w:rsidP="000E1D47">
      <w:pPr>
        <w:shd w:val="clear" w:color="auto" w:fill="FFFFFF"/>
        <w:spacing w:after="0" w:line="278" w:lineRule="atLeast"/>
        <w:ind w:firstLine="374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П</w:t>
      </w:r>
      <w:r w:rsidR="000E1D47" w:rsidRPr="000E1D4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риложение 2</w:t>
      </w:r>
    </w:p>
    <w:p w:rsidR="000E1D47" w:rsidRPr="000B476B" w:rsidRDefault="000E1D47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B476B">
        <w:rPr>
          <w:rFonts w:ascii="Times New Roman" w:hAnsi="Times New Roman" w:cs="Times New Roman"/>
          <w:lang w:eastAsia="ru-RU"/>
        </w:rPr>
        <w:t>к приказу по основной деятельности</w:t>
      </w:r>
    </w:p>
    <w:p w:rsidR="00EC1B1E" w:rsidRPr="000E1D47" w:rsidRDefault="00EC1B1E" w:rsidP="00EC1B1E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E1D47">
        <w:rPr>
          <w:rFonts w:ascii="Times New Roman" w:hAnsi="Times New Roman" w:cs="Times New Roman"/>
          <w:lang w:eastAsia="ru-RU"/>
        </w:rPr>
        <w:t>от 2</w:t>
      </w:r>
      <w:r w:rsidR="009A0EAE">
        <w:rPr>
          <w:rFonts w:ascii="Times New Roman" w:hAnsi="Times New Roman" w:cs="Times New Roman"/>
          <w:lang w:eastAsia="ru-RU"/>
        </w:rPr>
        <w:t>7</w:t>
      </w:r>
      <w:r w:rsidRPr="000E1D47">
        <w:rPr>
          <w:rFonts w:ascii="Times New Roman" w:hAnsi="Times New Roman" w:cs="Times New Roman"/>
          <w:lang w:eastAsia="ru-RU"/>
        </w:rPr>
        <w:t>.12</w:t>
      </w:r>
      <w:r w:rsidR="009A0EAE">
        <w:rPr>
          <w:rFonts w:ascii="Times New Roman" w:hAnsi="Times New Roman" w:cs="Times New Roman"/>
          <w:lang w:eastAsia="ru-RU"/>
        </w:rPr>
        <w:t>.2016 г. № 334</w:t>
      </w:r>
    </w:p>
    <w:p w:rsidR="000E1D47" w:rsidRPr="000E1D47" w:rsidRDefault="000E1D47" w:rsidP="000E1D47">
      <w:pPr>
        <w:shd w:val="clear" w:color="auto" w:fill="FFFFFF"/>
        <w:spacing w:after="0" w:line="278" w:lineRule="atLeast"/>
        <w:ind w:firstLine="374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E1D47" w:rsidRPr="007618CE" w:rsidRDefault="000E1D47" w:rsidP="000E1D47">
      <w:pPr>
        <w:shd w:val="clear" w:color="auto" w:fill="FFFFFF"/>
        <w:spacing w:after="0" w:line="278" w:lineRule="atLeast"/>
        <w:ind w:firstLine="374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21CFB" w:rsidRDefault="00121CFB" w:rsidP="000E1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121CFB" w:rsidRPr="00BA2D80" w:rsidRDefault="00121CFB" w:rsidP="00121CFB">
      <w:pPr>
        <w:pStyle w:val="a3"/>
        <w:jc w:val="right"/>
        <w:rPr>
          <w:rFonts w:ascii="Times New Roman" w:hAnsi="Times New Roman" w:cs="Times New Roman"/>
          <w:sz w:val="24"/>
          <w:lang w:eastAsia="ru-RU"/>
        </w:rPr>
      </w:pPr>
      <w:r w:rsidRPr="00BA2D80">
        <w:rPr>
          <w:rFonts w:ascii="Times New Roman" w:hAnsi="Times New Roman" w:cs="Times New Roman"/>
          <w:sz w:val="24"/>
          <w:lang w:eastAsia="ru-RU"/>
        </w:rPr>
        <w:t>____________________________</w:t>
      </w:r>
    </w:p>
    <w:p w:rsidR="00121CFB" w:rsidRPr="00BA2D80" w:rsidRDefault="00121CFB" w:rsidP="00121CFB">
      <w:pPr>
        <w:pStyle w:val="a3"/>
        <w:jc w:val="right"/>
        <w:rPr>
          <w:rFonts w:ascii="Times New Roman" w:hAnsi="Times New Roman" w:cs="Times New Roman"/>
          <w:sz w:val="24"/>
          <w:lang w:eastAsia="ru-RU"/>
        </w:rPr>
      </w:pPr>
      <w:r w:rsidRPr="00BA2D80">
        <w:rPr>
          <w:rFonts w:ascii="Times New Roman" w:hAnsi="Times New Roman" w:cs="Times New Roman"/>
          <w:sz w:val="24"/>
          <w:lang w:eastAsia="ru-RU"/>
        </w:rPr>
        <w:t>____________________________</w:t>
      </w:r>
    </w:p>
    <w:p w:rsidR="00121CFB" w:rsidRPr="00BA2D80" w:rsidRDefault="00121CFB" w:rsidP="00121CFB">
      <w:pPr>
        <w:pStyle w:val="a3"/>
        <w:rPr>
          <w:rFonts w:ascii="Times New Roman" w:hAnsi="Times New Roman" w:cs="Times New Roman"/>
          <w:sz w:val="20"/>
          <w:lang w:eastAsia="ru-RU"/>
        </w:rPr>
      </w:pPr>
      <w:r w:rsidRPr="00BA2D80">
        <w:rPr>
          <w:rFonts w:ascii="Times New Roman" w:hAnsi="Times New Roman" w:cs="Times New Roman"/>
          <w:sz w:val="20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0"/>
          <w:lang w:eastAsia="ru-RU"/>
        </w:rPr>
        <w:t xml:space="preserve">                     </w:t>
      </w:r>
      <w:r w:rsidRPr="00BA2D80">
        <w:rPr>
          <w:rFonts w:ascii="Times New Roman" w:hAnsi="Times New Roman" w:cs="Times New Roman"/>
          <w:sz w:val="20"/>
          <w:lang w:eastAsia="ru-RU"/>
        </w:rPr>
        <w:t>  (ФИО, должность работодателя)</w:t>
      </w:r>
    </w:p>
    <w:p w:rsidR="00121CFB" w:rsidRPr="00BA2D80" w:rsidRDefault="00121CFB" w:rsidP="00121CFB">
      <w:pPr>
        <w:pStyle w:val="a3"/>
        <w:jc w:val="right"/>
        <w:rPr>
          <w:rFonts w:ascii="Times New Roman" w:hAnsi="Times New Roman" w:cs="Times New Roman"/>
          <w:sz w:val="24"/>
          <w:lang w:eastAsia="ru-RU"/>
        </w:rPr>
      </w:pPr>
      <w:r w:rsidRPr="00BA2D80">
        <w:rPr>
          <w:rFonts w:ascii="Times New Roman" w:hAnsi="Times New Roman" w:cs="Times New Roman"/>
          <w:sz w:val="24"/>
          <w:lang w:eastAsia="ru-RU"/>
        </w:rPr>
        <w:t>от ___________________________</w:t>
      </w:r>
    </w:p>
    <w:p w:rsidR="00121CFB" w:rsidRPr="00BA2D80" w:rsidRDefault="00121CFB" w:rsidP="00121CFB">
      <w:pPr>
        <w:pStyle w:val="a3"/>
        <w:rPr>
          <w:rFonts w:ascii="Times New Roman" w:hAnsi="Times New Roman" w:cs="Times New Roman"/>
          <w:sz w:val="20"/>
          <w:lang w:eastAsia="ru-RU"/>
        </w:rPr>
      </w:pPr>
      <w:r w:rsidRPr="00BA2D80">
        <w:rPr>
          <w:rFonts w:ascii="Times New Roman" w:hAnsi="Times New Roman" w:cs="Times New Roman"/>
          <w:sz w:val="20"/>
          <w:lang w:eastAsia="ru-RU"/>
        </w:rPr>
        <w:t>                                                                                             </w:t>
      </w:r>
      <w:r>
        <w:rPr>
          <w:rFonts w:ascii="Times New Roman" w:hAnsi="Times New Roman" w:cs="Times New Roman"/>
          <w:sz w:val="20"/>
          <w:lang w:eastAsia="ru-RU"/>
        </w:rPr>
        <w:t xml:space="preserve">                     </w:t>
      </w:r>
      <w:r w:rsidRPr="00BA2D80">
        <w:rPr>
          <w:rFonts w:ascii="Times New Roman" w:hAnsi="Times New Roman" w:cs="Times New Roman"/>
          <w:sz w:val="20"/>
          <w:lang w:eastAsia="ru-RU"/>
        </w:rPr>
        <w:t>      (ФИО, должность работника</w:t>
      </w:r>
    </w:p>
    <w:p w:rsidR="00121CFB" w:rsidRPr="00BA2D80" w:rsidRDefault="00121CFB" w:rsidP="00121CFB">
      <w:pPr>
        <w:pStyle w:val="a3"/>
        <w:rPr>
          <w:rFonts w:ascii="Times New Roman" w:hAnsi="Times New Roman" w:cs="Times New Roman"/>
          <w:sz w:val="20"/>
          <w:lang w:eastAsia="ru-RU"/>
        </w:rPr>
      </w:pPr>
      <w:r w:rsidRPr="00BA2D80">
        <w:rPr>
          <w:rFonts w:ascii="Times New Roman" w:hAnsi="Times New Roman" w:cs="Times New Roman"/>
          <w:sz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sz w:val="20"/>
          <w:lang w:eastAsia="ru-RU"/>
        </w:rPr>
        <w:t xml:space="preserve">                    </w:t>
      </w:r>
      <w:r w:rsidRPr="00BA2D80">
        <w:rPr>
          <w:rFonts w:ascii="Times New Roman" w:hAnsi="Times New Roman" w:cs="Times New Roman"/>
          <w:sz w:val="20"/>
          <w:lang w:eastAsia="ru-RU"/>
        </w:rPr>
        <w:t xml:space="preserve">  муниципального учреждения)</w:t>
      </w:r>
    </w:p>
    <w:p w:rsidR="00121CFB" w:rsidRDefault="00121CFB" w:rsidP="000E1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121CFB" w:rsidRDefault="00121CFB" w:rsidP="000E1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121CFB" w:rsidRDefault="00121CFB" w:rsidP="000E1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0E1D47" w:rsidRPr="007618CE" w:rsidRDefault="000E1D47" w:rsidP="000E1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18C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Уведомление о получении подарка</w:t>
      </w:r>
    </w:p>
    <w:p w:rsidR="000E1D47" w:rsidRPr="007618CE" w:rsidRDefault="000E1D47" w:rsidP="000E1D47">
      <w:pPr>
        <w:shd w:val="clear" w:color="auto" w:fill="FFFFFF"/>
        <w:spacing w:after="0" w:line="547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18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Уведомление о получение подарка от «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 »__________ </w:t>
      </w:r>
      <w:r w:rsidRPr="007618C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20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 </w:t>
      </w:r>
      <w:r w:rsidRPr="007618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года</w:t>
      </w:r>
    </w:p>
    <w:p w:rsidR="00121CFB" w:rsidRPr="007618CE" w:rsidRDefault="000E1D47" w:rsidP="00121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18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Извещаю о получении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12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121CFB" w:rsidRPr="00121C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121C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</w:t>
      </w:r>
      <w:r w:rsidR="00121CFB" w:rsidRPr="007618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подарка</w:t>
      </w:r>
      <w:r w:rsidR="009A0E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121CFB" w:rsidRPr="007618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</w:t>
      </w:r>
      <w:proofErr w:type="spellStart"/>
      <w:r w:rsidR="00121CFB" w:rsidRPr="007618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</w:t>
      </w:r>
      <w:proofErr w:type="spellEnd"/>
      <w:r w:rsidR="00121CFB" w:rsidRPr="007618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) </w:t>
      </w:r>
    </w:p>
    <w:p w:rsidR="000E1D47" w:rsidRPr="007618CE" w:rsidRDefault="000E1D47" w:rsidP="00121CFB">
      <w:pPr>
        <w:shd w:val="clear" w:color="auto" w:fill="FFFFFF"/>
        <w:spacing w:line="240" w:lineRule="auto"/>
        <w:ind w:left="2832" w:firstLine="708"/>
        <w:rPr>
          <w:rFonts w:ascii="Times New Roman" w:eastAsia="Times New Roman" w:hAnsi="Times New Roman" w:cs="Times New Roman"/>
          <w:color w:val="333333"/>
          <w:sz w:val="16"/>
          <w:szCs w:val="20"/>
          <w:lang w:eastAsia="ru-RU"/>
        </w:rPr>
      </w:pPr>
      <w:r w:rsidRPr="007618CE">
        <w:rPr>
          <w:rFonts w:ascii="Times New Roman" w:eastAsia="Times New Roman" w:hAnsi="Times New Roman" w:cs="Times New Roman"/>
          <w:color w:val="000000"/>
          <w:spacing w:val="-4"/>
          <w:sz w:val="20"/>
          <w:szCs w:val="24"/>
          <w:lang w:eastAsia="ru-RU"/>
        </w:rPr>
        <w:t>(дата получения)</w:t>
      </w:r>
    </w:p>
    <w:p w:rsidR="00121CFB" w:rsidRDefault="00121CFB" w:rsidP="000E1D4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 ___________________________________________________________________________</w:t>
      </w:r>
    </w:p>
    <w:p w:rsidR="00121CFB" w:rsidRDefault="00121CFB" w:rsidP="000E1D4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4"/>
          <w:lang w:eastAsia="ru-RU"/>
        </w:rPr>
        <w:t xml:space="preserve">               </w:t>
      </w:r>
      <w:r w:rsidRPr="007618CE">
        <w:rPr>
          <w:rFonts w:ascii="Times New Roman" w:eastAsia="Times New Roman" w:hAnsi="Times New Roman" w:cs="Times New Roman"/>
          <w:color w:val="000000"/>
          <w:spacing w:val="-2"/>
          <w:sz w:val="20"/>
          <w:szCs w:val="24"/>
          <w:lang w:eastAsia="ru-RU"/>
        </w:rPr>
        <w:t>(наименование протокольного мероприятия, служебной командировки, </w:t>
      </w:r>
    </w:p>
    <w:p w:rsidR="00121CFB" w:rsidRPr="007618CE" w:rsidRDefault="00121CFB" w:rsidP="00121CFB">
      <w:pPr>
        <w:shd w:val="clear" w:color="auto" w:fill="FFFFFF"/>
        <w:spacing w:after="0" w:line="278" w:lineRule="atLeast"/>
        <w:ind w:hanging="533"/>
        <w:rPr>
          <w:rFonts w:ascii="Times New Roman" w:eastAsia="Times New Roman" w:hAnsi="Times New Roman" w:cs="Times New Roman"/>
          <w:color w:val="333333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______________________________________________________________________________</w:t>
      </w:r>
      <w:r w:rsidR="000E1D47" w:rsidRPr="007618CE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eastAsia="ru-RU"/>
        </w:rPr>
        <w:t xml:space="preserve">                         </w:t>
      </w:r>
      <w:r w:rsidRPr="007618CE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eastAsia="ru-RU"/>
        </w:rPr>
        <w:t>другого официального мероприятия, место и дата проведения)</w:t>
      </w:r>
    </w:p>
    <w:p w:rsidR="000E1D47" w:rsidRPr="007618CE" w:rsidRDefault="000E1D47" w:rsidP="000E1D47">
      <w:pPr>
        <w:shd w:val="clear" w:color="auto" w:fill="FFFFFF"/>
        <w:spacing w:line="1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3046"/>
        <w:gridCol w:w="1943"/>
        <w:gridCol w:w="1900"/>
        <w:gridCol w:w="1888"/>
      </w:tblGrid>
      <w:tr w:rsidR="000E1D47" w:rsidRPr="007618CE" w:rsidTr="00AE34E1">
        <w:trPr>
          <w:trHeight w:val="854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D47" w:rsidRPr="007618CE" w:rsidRDefault="000E1D47" w:rsidP="00AE34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8C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</w:t>
            </w:r>
          </w:p>
        </w:tc>
        <w:tc>
          <w:tcPr>
            <w:tcW w:w="3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D47" w:rsidRPr="007618CE" w:rsidRDefault="000E1D47" w:rsidP="00AE34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8CE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6"/>
                <w:lang w:eastAsia="ru-RU"/>
              </w:rPr>
              <w:t>Наименование подарка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D47" w:rsidRPr="007618CE" w:rsidRDefault="000E1D47" w:rsidP="00AE34E1">
            <w:pPr>
              <w:shd w:val="clear" w:color="auto" w:fill="FFFFFF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8CE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6"/>
                <w:lang w:eastAsia="ru-RU"/>
              </w:rPr>
              <w:t>Характеристика</w:t>
            </w:r>
          </w:p>
          <w:p w:rsidR="000E1D47" w:rsidRPr="007618CE" w:rsidRDefault="000E1D47" w:rsidP="00AE34E1">
            <w:pPr>
              <w:shd w:val="clear" w:color="auto" w:fill="FFFFFF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8C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6"/>
                <w:lang w:eastAsia="ru-RU"/>
              </w:rPr>
              <w:t>подарка, его</w:t>
            </w:r>
          </w:p>
          <w:p w:rsidR="000E1D47" w:rsidRPr="007618CE" w:rsidRDefault="000E1D47" w:rsidP="00AE34E1">
            <w:pPr>
              <w:shd w:val="clear" w:color="auto" w:fill="FFFFFF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8C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описание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D47" w:rsidRPr="007618CE" w:rsidRDefault="000E1D47" w:rsidP="00AE34E1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8C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Количество предметов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D47" w:rsidRPr="007618CE" w:rsidRDefault="000E1D47" w:rsidP="00AE34E1">
            <w:pPr>
              <w:shd w:val="clear" w:color="auto" w:fill="FFFFFF"/>
              <w:spacing w:after="0" w:line="278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8CE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6"/>
                <w:lang w:eastAsia="ru-RU"/>
              </w:rPr>
              <w:t>Стоимость в</w:t>
            </w:r>
            <w:r w:rsidR="00121CFB" w:rsidRPr="00121CFB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6"/>
                <w:lang w:eastAsia="ru-RU"/>
              </w:rPr>
              <w:t xml:space="preserve"> </w:t>
            </w:r>
            <w:r w:rsidRPr="007618C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рублях*</w:t>
            </w:r>
          </w:p>
        </w:tc>
      </w:tr>
      <w:tr w:rsidR="000E1D47" w:rsidRPr="007618CE" w:rsidTr="00AE34E1">
        <w:trPr>
          <w:trHeight w:val="288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D47" w:rsidRPr="007618CE" w:rsidRDefault="000E1D47" w:rsidP="00AE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D47" w:rsidRPr="007618CE" w:rsidRDefault="000E1D47" w:rsidP="00AE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D47" w:rsidRPr="007618CE" w:rsidRDefault="000E1D47" w:rsidP="00AE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D47" w:rsidRPr="007618CE" w:rsidRDefault="000E1D47" w:rsidP="00AE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D47" w:rsidRPr="007618CE" w:rsidRDefault="000E1D47" w:rsidP="00AE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D47" w:rsidRPr="007618CE" w:rsidTr="00AE34E1">
        <w:trPr>
          <w:trHeight w:val="283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D47" w:rsidRPr="007618CE" w:rsidRDefault="000E1D47" w:rsidP="00AE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D47" w:rsidRPr="007618CE" w:rsidRDefault="000E1D47" w:rsidP="00AE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D47" w:rsidRPr="007618CE" w:rsidRDefault="000E1D47" w:rsidP="00AE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D47" w:rsidRPr="007618CE" w:rsidRDefault="000E1D47" w:rsidP="00AE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D47" w:rsidRPr="007618CE" w:rsidRDefault="000E1D47" w:rsidP="00AE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D47" w:rsidRPr="007618CE" w:rsidTr="00AE34E1">
        <w:trPr>
          <w:trHeight w:val="283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D47" w:rsidRPr="007618CE" w:rsidRDefault="000E1D47" w:rsidP="00AE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D47" w:rsidRPr="007618CE" w:rsidRDefault="000E1D47" w:rsidP="00AE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D47" w:rsidRPr="007618CE" w:rsidRDefault="000E1D47" w:rsidP="00AE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D47" w:rsidRPr="007618CE" w:rsidRDefault="000E1D47" w:rsidP="00AE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D47" w:rsidRPr="007618CE" w:rsidRDefault="000E1D47" w:rsidP="00AE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D47" w:rsidRPr="007618CE" w:rsidTr="00AE34E1">
        <w:trPr>
          <w:trHeight w:val="302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D47" w:rsidRPr="007618CE" w:rsidRDefault="000E1D47" w:rsidP="00AE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D47" w:rsidRPr="007618CE" w:rsidRDefault="000E1D47" w:rsidP="00AE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D47" w:rsidRPr="007618CE" w:rsidRDefault="000E1D47" w:rsidP="00AE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D47" w:rsidRPr="007618CE" w:rsidRDefault="000E1D47" w:rsidP="00AE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D47" w:rsidRPr="007618CE" w:rsidRDefault="000E1D47" w:rsidP="00AE3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1D47" w:rsidRPr="007618CE" w:rsidRDefault="000E1D47" w:rsidP="000E1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CE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br w:type="textWrapping" w:clear="all"/>
      </w:r>
    </w:p>
    <w:p w:rsidR="000E1D47" w:rsidRDefault="000E1D47" w:rsidP="000E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7618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Приложение</w:t>
      </w:r>
      <w:r w:rsidR="00121C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на _____  листах</w:t>
      </w:r>
      <w:r w:rsidRPr="007618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:</w:t>
      </w:r>
      <w:r w:rsidR="00121C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</w:p>
    <w:p w:rsidR="00121CFB" w:rsidRDefault="00121CFB" w:rsidP="00121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________________________________________________________________________________                     </w:t>
      </w:r>
      <w:r w:rsidR="000E1D47" w:rsidRPr="007618CE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eastAsia="ru-RU"/>
        </w:rPr>
        <w:t>(наименование документа)</w:t>
      </w:r>
      <w:r w:rsidR="000E1D47" w:rsidRPr="007618CE">
        <w:rPr>
          <w:rFonts w:ascii="Times New Roman" w:eastAsia="Times New Roman" w:hAnsi="Times New Roman" w:cs="Times New Roman"/>
          <w:color w:val="000000"/>
          <w:spacing w:val="-1"/>
          <w:szCs w:val="24"/>
          <w:lang w:eastAsia="ru-RU"/>
        </w:rPr>
        <w:br/>
      </w:r>
    </w:p>
    <w:p w:rsidR="000E1D47" w:rsidRPr="007618CE" w:rsidRDefault="000E1D47" w:rsidP="00121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18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Лицо, представившее уведомление</w:t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12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________________________</w:t>
      </w:r>
    </w:p>
    <w:p w:rsidR="00121CFB" w:rsidRPr="007618CE" w:rsidRDefault="00121CFB" w:rsidP="00121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0"/>
          <w:lang w:eastAsia="ru-RU"/>
        </w:rPr>
      </w:pPr>
      <w:r w:rsidRPr="00121CFB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eastAsia="ru-RU"/>
        </w:rPr>
        <w:t xml:space="preserve">                </w:t>
      </w:r>
      <w:r w:rsidRPr="00121CFB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eastAsia="ru-RU"/>
        </w:rPr>
        <w:t xml:space="preserve">    </w:t>
      </w:r>
      <w:r w:rsidRPr="007618CE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eastAsia="ru-RU"/>
        </w:rPr>
        <w:t>(подпись)      </w:t>
      </w:r>
      <w:r w:rsidRPr="00121CFB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eastAsia="ru-RU"/>
        </w:rPr>
        <w:t xml:space="preserve">   </w:t>
      </w:r>
      <w:r w:rsidRPr="007618CE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eastAsia="ru-RU"/>
        </w:rPr>
        <w:t> (расшифровка подписи)</w:t>
      </w:r>
    </w:p>
    <w:p w:rsidR="000E1D47" w:rsidRPr="007618CE" w:rsidRDefault="00121CFB" w:rsidP="00121C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121CFB" w:rsidRDefault="00121CFB" w:rsidP="00121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« _______  » _________________ 20___ г.</w:t>
      </w:r>
    </w:p>
    <w:p w:rsidR="00121CFB" w:rsidRDefault="00121CFB" w:rsidP="000E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121CFB" w:rsidRDefault="00121CFB" w:rsidP="000E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121CFB" w:rsidRPr="007618CE" w:rsidRDefault="000E1D47" w:rsidP="00121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18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Лицо, принявшее уведомление</w:t>
      </w:r>
      <w:r w:rsidR="00121C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</w:t>
      </w:r>
      <w:r w:rsidR="00121CFB"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12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________________________</w:t>
      </w:r>
    </w:p>
    <w:p w:rsidR="00121CFB" w:rsidRPr="007618CE" w:rsidRDefault="00121CFB" w:rsidP="00121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0"/>
          <w:lang w:eastAsia="ru-RU"/>
        </w:rPr>
      </w:pPr>
      <w:r w:rsidRPr="00121CFB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eastAsia="ru-RU"/>
        </w:rPr>
        <w:t xml:space="preserve">                 </w:t>
      </w:r>
      <w:r w:rsidRPr="00121CFB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eastAsia="ru-RU"/>
        </w:rPr>
        <w:t xml:space="preserve">  </w:t>
      </w:r>
      <w:r w:rsidRPr="007618CE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eastAsia="ru-RU"/>
        </w:rPr>
        <w:t>(подпись)      </w:t>
      </w:r>
      <w:r w:rsidRPr="00121CFB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eastAsia="ru-RU"/>
        </w:rPr>
        <w:t xml:space="preserve">   </w:t>
      </w:r>
      <w:r w:rsidRPr="007618CE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eastAsia="ru-RU"/>
        </w:rPr>
        <w:t> (расшифровка подписи)</w:t>
      </w:r>
    </w:p>
    <w:p w:rsidR="00121CFB" w:rsidRPr="007618CE" w:rsidRDefault="00121CFB" w:rsidP="00121C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121CFB" w:rsidRDefault="00121CFB" w:rsidP="00121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« _______  » _________________ 20___ г.</w:t>
      </w:r>
    </w:p>
    <w:p w:rsidR="00121CFB" w:rsidRDefault="00121CFB" w:rsidP="00121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0E1D47" w:rsidRPr="007618CE" w:rsidRDefault="000E1D47" w:rsidP="000E1D4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18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Регистрационный номер в журнале регистрации уведомлений</w:t>
      </w:r>
      <w:r w:rsidRPr="007618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76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 »_____________ 20       года</w:t>
      </w:r>
    </w:p>
    <w:p w:rsidR="000E1D47" w:rsidRPr="007618CE" w:rsidRDefault="000E1D47" w:rsidP="000E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18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* Заполняется при наличии документов, подтверждающих стоимость подарка</w:t>
      </w:r>
    </w:p>
    <w:p w:rsidR="000E1D47" w:rsidRDefault="000E1D47" w:rsidP="000E1D47"/>
    <w:p w:rsidR="000E1D47" w:rsidRPr="000B476B" w:rsidRDefault="000E1D47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B476B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lang w:eastAsia="ru-RU"/>
        </w:rPr>
        <w:t>3</w:t>
      </w:r>
    </w:p>
    <w:p w:rsidR="000E1D47" w:rsidRPr="000B476B" w:rsidRDefault="000E1D47" w:rsidP="000E1D47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B476B">
        <w:rPr>
          <w:rFonts w:ascii="Times New Roman" w:hAnsi="Times New Roman" w:cs="Times New Roman"/>
          <w:lang w:eastAsia="ru-RU"/>
        </w:rPr>
        <w:t>к приказу по основной деятельности</w:t>
      </w:r>
    </w:p>
    <w:p w:rsidR="00EC1B1E" w:rsidRPr="000E1D47" w:rsidRDefault="00EC1B1E" w:rsidP="00EC1B1E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E1D47">
        <w:rPr>
          <w:rFonts w:ascii="Times New Roman" w:hAnsi="Times New Roman" w:cs="Times New Roman"/>
          <w:lang w:eastAsia="ru-RU"/>
        </w:rPr>
        <w:t>от 2</w:t>
      </w:r>
      <w:r w:rsidR="009A0EAE">
        <w:rPr>
          <w:rFonts w:ascii="Times New Roman" w:hAnsi="Times New Roman" w:cs="Times New Roman"/>
          <w:lang w:eastAsia="ru-RU"/>
        </w:rPr>
        <w:t>7</w:t>
      </w:r>
      <w:r w:rsidRPr="000E1D47">
        <w:rPr>
          <w:rFonts w:ascii="Times New Roman" w:hAnsi="Times New Roman" w:cs="Times New Roman"/>
          <w:lang w:eastAsia="ru-RU"/>
        </w:rPr>
        <w:t>.12</w:t>
      </w:r>
      <w:r w:rsidR="009A0EAE">
        <w:rPr>
          <w:rFonts w:ascii="Times New Roman" w:hAnsi="Times New Roman" w:cs="Times New Roman"/>
          <w:lang w:eastAsia="ru-RU"/>
        </w:rPr>
        <w:t>.2016 г. № 334</w:t>
      </w:r>
    </w:p>
    <w:p w:rsidR="000E1D47" w:rsidRDefault="000E1D47" w:rsidP="000E1D47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p w:rsidR="000E1D47" w:rsidRDefault="000E1D47" w:rsidP="000E1D47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p w:rsidR="000E1D47" w:rsidRPr="00823A32" w:rsidRDefault="000E1D47" w:rsidP="000E1D47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823A32">
        <w:rPr>
          <w:rFonts w:ascii="Times New Roman" w:hAnsi="Times New Roman" w:cs="Times New Roman"/>
          <w:sz w:val="24"/>
          <w:lang w:eastAsia="ru-RU"/>
        </w:rPr>
        <w:t>ЖУРНАЛ</w:t>
      </w:r>
    </w:p>
    <w:p w:rsidR="000E1D47" w:rsidRDefault="000E1D47" w:rsidP="000E1D47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823A32">
        <w:rPr>
          <w:rFonts w:ascii="Times New Roman" w:hAnsi="Times New Roman" w:cs="Times New Roman"/>
          <w:sz w:val="24"/>
          <w:lang w:eastAsia="ru-RU"/>
        </w:rPr>
        <w:t xml:space="preserve">регистрации </w:t>
      </w:r>
      <w:r w:rsidRPr="000E1D47">
        <w:rPr>
          <w:rFonts w:ascii="Times New Roman" w:hAnsi="Times New Roman" w:cs="Times New Roman"/>
          <w:sz w:val="24"/>
          <w:lang w:eastAsia="ru-RU"/>
        </w:rPr>
        <w:t xml:space="preserve">Уведомлений о получении подарка в связи с должностным положением </w:t>
      </w:r>
    </w:p>
    <w:p w:rsidR="000E1D47" w:rsidRDefault="000E1D47" w:rsidP="000E1D47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или </w:t>
      </w:r>
      <w:r w:rsidRPr="000E1D47">
        <w:rPr>
          <w:rFonts w:ascii="Times New Roman" w:hAnsi="Times New Roman" w:cs="Times New Roman"/>
          <w:sz w:val="24"/>
          <w:lang w:eastAsia="ru-RU"/>
        </w:rPr>
        <w:t>исполнением служебных (должностных) обязанностей</w:t>
      </w:r>
    </w:p>
    <w:p w:rsidR="000E1D47" w:rsidRPr="00823A32" w:rsidRDefault="000E1D47" w:rsidP="000E1D47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823A32">
        <w:rPr>
          <w:rFonts w:ascii="Times New Roman" w:hAnsi="Times New Roman" w:cs="Times New Roman"/>
          <w:sz w:val="24"/>
          <w:u w:val="single"/>
          <w:lang w:eastAsia="ru-RU"/>
        </w:rPr>
        <w:t>          </w:t>
      </w:r>
      <w:r w:rsidR="009A0EAE">
        <w:rPr>
          <w:rFonts w:ascii="Times New Roman" w:hAnsi="Times New Roman" w:cs="Times New Roman"/>
          <w:sz w:val="24"/>
          <w:u w:val="single"/>
          <w:lang w:eastAsia="ru-RU"/>
        </w:rPr>
        <w:t xml:space="preserve">п. Оленья Губа, </w:t>
      </w:r>
      <w:r>
        <w:rPr>
          <w:rFonts w:ascii="Times New Roman" w:hAnsi="Times New Roman" w:cs="Times New Roman"/>
          <w:sz w:val="24"/>
          <w:u w:val="single"/>
          <w:lang w:eastAsia="ru-RU"/>
        </w:rPr>
        <w:t xml:space="preserve"> Мурманской области</w:t>
      </w:r>
      <w:r w:rsidRPr="00823A32">
        <w:rPr>
          <w:rFonts w:ascii="Times New Roman" w:hAnsi="Times New Roman" w:cs="Times New Roman"/>
          <w:sz w:val="24"/>
          <w:lang w:eastAsia="ru-RU"/>
        </w:rPr>
        <w:t>________</w:t>
      </w:r>
    </w:p>
    <w:p w:rsidR="000E1D47" w:rsidRPr="00823A32" w:rsidRDefault="000E1D47" w:rsidP="000E1D47">
      <w:pPr>
        <w:pStyle w:val="a3"/>
        <w:rPr>
          <w:rFonts w:ascii="Times New Roman" w:hAnsi="Times New Roman" w:cs="Times New Roman"/>
          <w:sz w:val="24"/>
          <w:lang w:eastAsia="ru-RU"/>
        </w:rPr>
      </w:pPr>
    </w:p>
    <w:tbl>
      <w:tblPr>
        <w:tblW w:w="9947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224"/>
        <w:gridCol w:w="1985"/>
        <w:gridCol w:w="1701"/>
        <w:gridCol w:w="1559"/>
        <w:gridCol w:w="1843"/>
        <w:gridCol w:w="1134"/>
      </w:tblGrid>
      <w:tr w:rsidR="000E1D47" w:rsidRPr="00823A32" w:rsidTr="00AE34E1">
        <w:trPr>
          <w:trHeight w:val="1463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47" w:rsidRPr="00823A32" w:rsidRDefault="000E1D47" w:rsidP="00AE34E1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23A32">
              <w:rPr>
                <w:rFonts w:ascii="Times New Roman" w:hAnsi="Times New Roman" w:cs="Times New Roman"/>
                <w:sz w:val="24"/>
                <w:lang w:eastAsia="ru-RU"/>
              </w:rPr>
              <w:t>№ п\п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47" w:rsidRPr="00823A32" w:rsidRDefault="000E1D47" w:rsidP="00AE34E1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23A32">
              <w:rPr>
                <w:rFonts w:ascii="Times New Roman" w:hAnsi="Times New Roman" w:cs="Times New Roman"/>
                <w:sz w:val="24"/>
                <w:lang w:eastAsia="ru-RU"/>
              </w:rPr>
              <w:t>Дата и время принятия уведомления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47" w:rsidRPr="00823A32" w:rsidRDefault="000E1D47" w:rsidP="00AE34E1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23A32">
              <w:rPr>
                <w:rFonts w:ascii="Times New Roman" w:hAnsi="Times New Roman" w:cs="Times New Roman"/>
                <w:sz w:val="24"/>
                <w:lang w:eastAsia="ru-RU"/>
              </w:rPr>
              <w:t>ФИО работника, обратившегося с уведомлением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47" w:rsidRPr="00823A32" w:rsidRDefault="000E1D47" w:rsidP="00AE34E1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23A32">
              <w:rPr>
                <w:rFonts w:ascii="Times New Roman" w:hAnsi="Times New Roman" w:cs="Times New Roman"/>
                <w:sz w:val="24"/>
                <w:lang w:eastAsia="ru-RU"/>
              </w:rPr>
              <w:t>Дата и время передачи уведомления работодателю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47" w:rsidRPr="00823A32" w:rsidRDefault="000E1D47" w:rsidP="00AE34E1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23A32">
              <w:rPr>
                <w:rFonts w:ascii="Times New Roman" w:hAnsi="Times New Roman" w:cs="Times New Roman"/>
                <w:sz w:val="24"/>
                <w:lang w:eastAsia="ru-RU"/>
              </w:rPr>
              <w:t>Краткое содержание уведомления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47" w:rsidRPr="00823A32" w:rsidRDefault="000E1D47" w:rsidP="00AE34E1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23A32">
              <w:rPr>
                <w:rFonts w:ascii="Times New Roman" w:hAnsi="Times New Roman" w:cs="Times New Roman"/>
                <w:sz w:val="24"/>
                <w:lang w:eastAsia="ru-RU"/>
              </w:rPr>
              <w:t>ФИО и подпись сотрудника, зарегистрировавшего уведомление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47" w:rsidRPr="00823A32" w:rsidRDefault="000E1D47" w:rsidP="00AE34E1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 w:rsidRPr="00823A32">
              <w:rPr>
                <w:rFonts w:ascii="Times New Roman" w:hAnsi="Times New Roman" w:cs="Times New Roman"/>
                <w:sz w:val="24"/>
                <w:lang w:eastAsia="ru-RU"/>
              </w:rPr>
              <w:t>Примеча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823A32">
              <w:rPr>
                <w:rFonts w:ascii="Times New Roman" w:hAnsi="Times New Roman" w:cs="Times New Roman"/>
                <w:sz w:val="24"/>
                <w:lang w:eastAsia="ru-RU"/>
              </w:rPr>
              <w:t>ние</w:t>
            </w:r>
            <w:proofErr w:type="spellEnd"/>
          </w:p>
        </w:tc>
      </w:tr>
      <w:tr w:rsidR="000E1D47" w:rsidRPr="00823A32" w:rsidTr="00AE34E1">
        <w:trPr>
          <w:trHeight w:val="30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47" w:rsidRPr="00823A32" w:rsidRDefault="000E1D47" w:rsidP="00AE34E1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23A32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47" w:rsidRPr="00823A32" w:rsidRDefault="000E1D47" w:rsidP="00AE34E1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23A32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47" w:rsidRPr="00823A32" w:rsidRDefault="000E1D47" w:rsidP="00AE34E1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23A32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47" w:rsidRPr="00823A32" w:rsidRDefault="000E1D47" w:rsidP="00AE34E1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23A32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47" w:rsidRPr="00823A32" w:rsidRDefault="000E1D47" w:rsidP="00AE34E1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23A32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47" w:rsidRPr="00823A32" w:rsidRDefault="000E1D47" w:rsidP="00AE34E1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23A32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47" w:rsidRPr="00823A32" w:rsidRDefault="000E1D47" w:rsidP="00AE34E1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23A32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</w:p>
        </w:tc>
      </w:tr>
    </w:tbl>
    <w:p w:rsidR="000E1D47" w:rsidRDefault="000E1D47" w:rsidP="000E1D47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sectPr w:rsidR="000E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A7"/>
    <w:rsid w:val="000E1D47"/>
    <w:rsid w:val="00121CFB"/>
    <w:rsid w:val="00361A4A"/>
    <w:rsid w:val="00710652"/>
    <w:rsid w:val="00823A32"/>
    <w:rsid w:val="009A0EAE"/>
    <w:rsid w:val="00A66CA7"/>
    <w:rsid w:val="00A957F2"/>
    <w:rsid w:val="00BA2D80"/>
    <w:rsid w:val="00C968BB"/>
    <w:rsid w:val="00EC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68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A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968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68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A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968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111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ООШ № 279</Company>
  <LinksUpToDate>false</LinksUpToDate>
  <CharactersWithSpaces>12165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Матвиишина</dc:creator>
  <cp:keywords/>
  <dc:description/>
  <cp:lastModifiedBy>Екатерина Петровна</cp:lastModifiedBy>
  <cp:revision>5</cp:revision>
  <dcterms:created xsi:type="dcterms:W3CDTF">2017-02-25T10:14:00Z</dcterms:created>
  <dcterms:modified xsi:type="dcterms:W3CDTF">2017-03-10T07:25:00Z</dcterms:modified>
</cp:coreProperties>
</file>