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22" w:rsidRDefault="00827B2E" w:rsidP="00294D22">
      <w:pPr>
        <w:shd w:val="clear" w:color="auto" w:fill="F4F4F4"/>
        <w:spacing w:after="34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686868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686868"/>
          <w:kern w:val="36"/>
          <w:sz w:val="28"/>
          <w:szCs w:val="28"/>
          <w:lang w:eastAsia="ru-RU"/>
        </w:rPr>
        <w:t xml:space="preserve">Инструкция  по использованию </w:t>
      </w:r>
      <w:r w:rsidRPr="0073157F">
        <w:rPr>
          <w:rFonts w:ascii="Arial" w:eastAsia="Times New Roman" w:hAnsi="Arial" w:cs="Arial"/>
          <w:b/>
          <w:bCs/>
          <w:color w:val="686868"/>
          <w:kern w:val="36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686868"/>
          <w:kern w:val="36"/>
          <w:sz w:val="28"/>
          <w:szCs w:val="28"/>
          <w:lang w:eastAsia="ru-RU"/>
        </w:rPr>
        <w:t>сайта</w:t>
      </w:r>
      <w:bookmarkStart w:id="0" w:name="_GoBack"/>
      <w:bookmarkEnd w:id="0"/>
    </w:p>
    <w:p w:rsidR="0073157F" w:rsidRPr="0073157F" w:rsidRDefault="0073157F" w:rsidP="00294D22">
      <w:pPr>
        <w:shd w:val="clear" w:color="auto" w:fill="F4F4F4"/>
        <w:spacing w:after="34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686868"/>
          <w:kern w:val="36"/>
          <w:sz w:val="28"/>
          <w:szCs w:val="28"/>
          <w:lang w:eastAsia="ru-RU"/>
        </w:rPr>
      </w:pPr>
      <w:r w:rsidRPr="0073157F">
        <w:rPr>
          <w:rFonts w:ascii="Arial" w:eastAsia="Times New Roman" w:hAnsi="Arial" w:cs="Arial"/>
          <w:b/>
          <w:bCs/>
          <w:caps/>
          <w:color w:val="686868"/>
          <w:kern w:val="36"/>
          <w:sz w:val="28"/>
          <w:szCs w:val="28"/>
          <w:lang w:eastAsia="ru-RU"/>
        </w:rPr>
        <w:t>«РОССИЙСК</w:t>
      </w:r>
      <w:r w:rsidR="00827B2E">
        <w:rPr>
          <w:rFonts w:ascii="Arial" w:eastAsia="Times New Roman" w:hAnsi="Arial" w:cs="Arial"/>
          <w:b/>
          <w:bCs/>
          <w:caps/>
          <w:color w:val="686868"/>
          <w:kern w:val="36"/>
          <w:sz w:val="28"/>
          <w:szCs w:val="28"/>
          <w:lang w:eastAsia="ru-RU"/>
        </w:rPr>
        <w:t>АЯ</w:t>
      </w:r>
      <w:r w:rsidRPr="0073157F">
        <w:rPr>
          <w:rFonts w:ascii="Arial" w:eastAsia="Times New Roman" w:hAnsi="Arial" w:cs="Arial"/>
          <w:b/>
          <w:bCs/>
          <w:caps/>
          <w:color w:val="686868"/>
          <w:kern w:val="36"/>
          <w:sz w:val="28"/>
          <w:szCs w:val="28"/>
          <w:lang w:eastAsia="ru-RU"/>
        </w:rPr>
        <w:t xml:space="preserve"> ЭЛЕКТРОНН</w:t>
      </w:r>
      <w:r w:rsidR="00827B2E">
        <w:rPr>
          <w:rFonts w:ascii="Arial" w:eastAsia="Times New Roman" w:hAnsi="Arial" w:cs="Arial"/>
          <w:b/>
          <w:bCs/>
          <w:caps/>
          <w:color w:val="686868"/>
          <w:kern w:val="36"/>
          <w:sz w:val="28"/>
          <w:szCs w:val="28"/>
          <w:lang w:eastAsia="ru-RU"/>
        </w:rPr>
        <w:t>АЯ</w:t>
      </w:r>
      <w:r w:rsidRPr="0073157F">
        <w:rPr>
          <w:rFonts w:ascii="Arial" w:eastAsia="Times New Roman" w:hAnsi="Arial" w:cs="Arial"/>
          <w:b/>
          <w:bCs/>
          <w:caps/>
          <w:color w:val="686868"/>
          <w:kern w:val="36"/>
          <w:sz w:val="28"/>
          <w:szCs w:val="28"/>
          <w:lang w:eastAsia="ru-RU"/>
        </w:rPr>
        <w:t xml:space="preserve"> ШКОЛ</w:t>
      </w:r>
      <w:r w:rsidR="00827B2E">
        <w:rPr>
          <w:rFonts w:ascii="Arial" w:eastAsia="Times New Roman" w:hAnsi="Arial" w:cs="Arial"/>
          <w:b/>
          <w:bCs/>
          <w:caps/>
          <w:color w:val="686868"/>
          <w:kern w:val="36"/>
          <w:sz w:val="28"/>
          <w:szCs w:val="28"/>
          <w:lang w:eastAsia="ru-RU"/>
        </w:rPr>
        <w:t>А</w:t>
      </w:r>
      <w:r w:rsidRPr="0073157F">
        <w:rPr>
          <w:rFonts w:ascii="Arial" w:eastAsia="Times New Roman" w:hAnsi="Arial" w:cs="Arial"/>
          <w:b/>
          <w:bCs/>
          <w:caps/>
          <w:color w:val="686868"/>
          <w:kern w:val="36"/>
          <w:sz w:val="28"/>
          <w:szCs w:val="28"/>
          <w:lang w:eastAsia="ru-RU"/>
        </w:rPr>
        <w:t>»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985703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1. Авторизация / Регистрация пользователя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 wp14:anchorId="3604AEB9" wp14:editId="6CAFB99C">
            <wp:extent cx="2162175" cy="590550"/>
            <wp:effectExtent l="0" t="0" r="9525" b="0"/>
            <wp:docPr id="1" name="Рисунок 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 wp14:anchorId="2C707DAD" wp14:editId="72920DD1">
            <wp:extent cx="5448056" cy="3848100"/>
            <wp:effectExtent l="0" t="0" r="635" b="0"/>
            <wp:docPr id="2" name="Рисунок 2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056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lastRenderedPageBreak/>
        <w:t>Также Вы можете указать отчество и пол. Для пользователей, выбравших роль «ученик», – класс.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 wp14:anchorId="6828FF10" wp14:editId="07CDF7A3">
            <wp:extent cx="5200650" cy="2609850"/>
            <wp:effectExtent l="0" t="0" r="0" b="0"/>
            <wp:docPr id="3" name="Рисунок 3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 xml:space="preserve">Для авторизации Вы можете воспользоваться аккаунтами в социальных сетях </w:t>
      </w:r>
      <w:proofErr w:type="spellStart"/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Вконтакте</w:t>
      </w:r>
      <w:proofErr w:type="spellEnd"/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 xml:space="preserve">, </w:t>
      </w:r>
      <w:proofErr w:type="spellStart"/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Facebook</w:t>
      </w:r>
      <w:proofErr w:type="spellEnd"/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При успешной авторизации Вы попадаете на главную страницу Личного кабинета.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985703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2. Личный кабинет ученика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u w:val="single"/>
          <w:lang w:eastAsia="ru-RU"/>
        </w:rPr>
        <w:t>Начало работы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lastRenderedPageBreak/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 wp14:anchorId="03A1CE22" wp14:editId="716D9E61">
            <wp:extent cx="6838950" cy="323737"/>
            <wp:effectExtent l="0" t="0" r="0" b="635"/>
            <wp:docPr id="4" name="Рисунок 4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597" cy="32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 wp14:anchorId="1561D9A4" wp14:editId="65E7195B">
            <wp:extent cx="2133600" cy="962025"/>
            <wp:effectExtent l="0" t="0" r="0" b="9525"/>
            <wp:docPr id="5" name="Рисунок 5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 xml:space="preserve">Для изменения пароля, электронной почты, редактирования отображения </w:t>
      </w:r>
      <w:proofErr w:type="spellStart"/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виджетов</w:t>
      </w:r>
      <w:proofErr w:type="spellEnd"/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 xml:space="preserve"> «Активность», «Моя статистика» нажмите «Настройки». 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привязки аккаунтов.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 wp14:anchorId="6DC49B69" wp14:editId="2A8B05CE">
            <wp:extent cx="5210175" cy="2838450"/>
            <wp:effectExtent l="0" t="0" r="9525" b="0"/>
            <wp:docPr id="6" name="Рисунок 6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id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lastRenderedPageBreak/>
        <w:t>После прохождения по ссылке, в личном кабинете ученика появится запись о родителе (родителях).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 wp14:anchorId="326A70A6" wp14:editId="38706EB7">
            <wp:extent cx="2305050" cy="2609850"/>
            <wp:effectExtent l="0" t="0" r="0" b="0"/>
            <wp:docPr id="7" name="Рисунок 7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uid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u w:val="single"/>
          <w:lang w:eastAsia="ru-RU"/>
        </w:rPr>
        <w:t>Расписание занятий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Для создания курса необходимо нажать кнопку </w:t>
      </w: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 wp14:anchorId="4C543739" wp14:editId="55D77041">
            <wp:extent cx="1304925" cy="990600"/>
            <wp:effectExtent l="0" t="0" r="9525" b="0"/>
            <wp:docPr id="8" name="Рисунок 8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ide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, в результате чего открывается форма: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lastRenderedPageBreak/>
        <w:br/>
      </w: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 wp14:anchorId="44FA52B1" wp14:editId="52432B6A">
            <wp:extent cx="6143625" cy="3758725"/>
            <wp:effectExtent l="0" t="0" r="0" b="0"/>
            <wp:docPr id="9" name="Рисунок 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uide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75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 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Данная форма предполагает выбор одного из двух вариантов курса: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1. Стандартный курс.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2. Индивидуальный курс.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После заполнения формы создания курса, необходимо нажать кнопку «Сохранить». Курс и расписание будут созданы и появятся на странице раздела «Расписание».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lastRenderedPageBreak/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 wp14:anchorId="75E5568C" wp14:editId="7A363F47">
            <wp:extent cx="2143125" cy="361950"/>
            <wp:effectExtent l="0" t="0" r="9525" b="0"/>
            <wp:docPr id="10" name="Рисунок 10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Расписание представлено в виде таблицы.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 wp14:anchorId="0E2681E7" wp14:editId="76523F2D">
            <wp:extent cx="8886825" cy="4562475"/>
            <wp:effectExtent l="0" t="0" r="9525" b="9525"/>
            <wp:docPr id="11" name="Рисунок 1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В формате отображения расписания на неделю таблица представляет собой набор учебных дней. </w:t>
      </w: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 wp14:anchorId="4C4E8D65" wp14:editId="7C9332D4">
            <wp:extent cx="1476375" cy="457200"/>
            <wp:effectExtent l="0" t="0" r="9525" b="0"/>
            <wp:docPr id="12" name="Рисунок 12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При нажатии на выбранный урок  </w:t>
      </w: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 wp14:anchorId="3611F8BC" wp14:editId="6A8018BD">
            <wp:extent cx="581025" cy="161925"/>
            <wp:effectExtent l="0" t="0" r="9525" b="9525"/>
            <wp:docPr id="13" name="Рисунок 13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Вы перейдете на страницу урока.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u w:val="single"/>
          <w:lang w:eastAsia="ru-RU"/>
        </w:rPr>
        <w:lastRenderedPageBreak/>
        <w:t>Учителя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 xml:space="preserve">Раздел «Учителя»  содержит информацию о привязанных </w:t>
      </w:r>
      <w:proofErr w:type="gramStart"/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к</w:t>
      </w:r>
      <w:proofErr w:type="gramEnd"/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 xml:space="preserve"> данному аккаунту учителях.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Для привязки нового учителя пользователю ученик необходимо получить от учителя ссылку для привязки. Авторизовавшись на портале, ученик должен пройти по ссылке, направленной учителем, в результате чего, в личном кабинете ученика появится запись о данном учителе.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После подтверждения учителем привязка будет осуществлена.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u w:val="single"/>
          <w:lang w:eastAsia="ru-RU"/>
        </w:rPr>
        <w:t>Дневник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 xml:space="preserve">Дневник позволяет следить за успеваемостью </w:t>
      </w:r>
      <w:proofErr w:type="gramStart"/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обучающегося</w:t>
      </w:r>
      <w:proofErr w:type="gramEnd"/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u w:val="single"/>
          <w:lang w:eastAsia="ru-RU"/>
        </w:rPr>
        <w:t>Достижения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lastRenderedPageBreak/>
        <w:drawing>
          <wp:inline distT="0" distB="0" distL="0" distR="0" wp14:anchorId="4F41FFB3" wp14:editId="31FB453A">
            <wp:extent cx="5743575" cy="1733550"/>
            <wp:effectExtent l="0" t="0" r="9525" b="0"/>
            <wp:docPr id="14" name="Рисунок 14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Нажмите  </w:t>
      </w: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 wp14:anchorId="0F9B9BB0" wp14:editId="5FB06BB4">
            <wp:extent cx="438150" cy="447675"/>
            <wp:effectExtent l="0" t="0" r="0" b="9525"/>
            <wp:docPr id="15" name="Рисунок 15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uide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и Вы увидите дополнительную информацию: класс/ тему урока / результат / дата лучшего результата / тип пройденных заданий / результат / статус урока.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u w:val="single"/>
          <w:lang w:eastAsia="ru-RU"/>
        </w:rPr>
        <w:t>Уведомления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В разделе отображаются актуальные оповещения, уведомления, напоминания, календарные заметки, события.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 wp14:anchorId="0E20BE26" wp14:editId="192B5E8C">
            <wp:extent cx="6753225" cy="1952625"/>
            <wp:effectExtent l="0" t="0" r="9525" b="9525"/>
            <wp:docPr id="16" name="Рисунок 16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uide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Нажмите на прямоугольник сообщения, чтобы увидеть подробный текст.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u w:val="single"/>
          <w:lang w:eastAsia="ru-RU"/>
        </w:rPr>
        <w:t>Избранное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lastRenderedPageBreak/>
        <w:drawing>
          <wp:inline distT="0" distB="0" distL="0" distR="0" wp14:anchorId="2FD6D0D1" wp14:editId="5F159EFE">
            <wp:extent cx="6829425" cy="5229225"/>
            <wp:effectExtent l="0" t="0" r="9525" b="9525"/>
            <wp:docPr id="17" name="Рисунок 17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u w:val="single"/>
          <w:lang w:eastAsia="ru-RU"/>
        </w:rPr>
        <w:t>Заметки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lastRenderedPageBreak/>
        <w:drawing>
          <wp:inline distT="0" distB="0" distL="0" distR="0" wp14:anchorId="5B815189" wp14:editId="0B21D7C1">
            <wp:extent cx="5573765" cy="1673929"/>
            <wp:effectExtent l="0" t="0" r="8255" b="2540"/>
            <wp:docPr id="18" name="Рисунок 18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64" cy="167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73157F" w:rsidRPr="0073157F" w:rsidRDefault="00950A90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985703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3</w:t>
      </w:r>
      <w:r w:rsidR="0073157F" w:rsidRPr="00985703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. Личный кабинет родителя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u w:val="single"/>
          <w:lang w:eastAsia="ru-RU"/>
        </w:rPr>
        <w:t>Начало работы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 wp14:anchorId="2C5EB891" wp14:editId="48DB6805">
            <wp:extent cx="6734175" cy="371475"/>
            <wp:effectExtent l="0" t="0" r="0" b="9525"/>
            <wp:docPr id="27" name="Рисунок 27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uide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234" cy="37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 wp14:anchorId="24325D63" wp14:editId="3B356313">
            <wp:extent cx="2133600" cy="962025"/>
            <wp:effectExtent l="0" t="0" r="0" b="9525"/>
            <wp:docPr id="28" name="Рисунок 28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uid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lastRenderedPageBreak/>
        <w:t xml:space="preserve">Для изменения пароля, электронной почты, редактирования отображения </w:t>
      </w:r>
      <w:proofErr w:type="spellStart"/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виджетов</w:t>
      </w:r>
      <w:proofErr w:type="spellEnd"/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u w:val="single"/>
          <w:lang w:eastAsia="ru-RU"/>
        </w:rPr>
        <w:t>Дети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 wp14:anchorId="0A26AE04" wp14:editId="08EE8854">
            <wp:extent cx="1441116" cy="419100"/>
            <wp:effectExtent l="0" t="0" r="6985" b="0"/>
            <wp:docPr id="29" name="Рисунок 2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uide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116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 wp14:anchorId="41F0ACD2" wp14:editId="4922D7DE">
            <wp:extent cx="2276475" cy="276225"/>
            <wp:effectExtent l="0" t="0" r="9525" b="9525"/>
            <wp:docPr id="30" name="Рисунок 30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uide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«Привязать».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 wp14:anchorId="58C048D9" wp14:editId="63B78791">
            <wp:extent cx="5505450" cy="1424426"/>
            <wp:effectExtent l="0" t="0" r="0" b="4445"/>
            <wp:docPr id="31" name="Рисунок 31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uide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42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lastRenderedPageBreak/>
        <w:drawing>
          <wp:inline distT="0" distB="0" distL="0" distR="0" wp14:anchorId="12D8C49B" wp14:editId="20FB3C9C">
            <wp:extent cx="6705600" cy="4354501"/>
            <wp:effectExtent l="0" t="0" r="0" b="8255"/>
            <wp:docPr id="32" name="Рисунок 32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uide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3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Если Ваш ребёнок уже зарегистрирован на портале «Российская электронная школа», то необходимо выбрать способ привязки «Привязать».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Открывается форма, в которую необходимо внести логин или адрес электронной почты Вашего ребёнка и нажать кнопку «Привязать».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 wp14:anchorId="6150FF64" wp14:editId="7B628D8B">
            <wp:extent cx="5953125" cy="2390775"/>
            <wp:effectExtent l="0" t="0" r="9525" b="9525"/>
            <wp:docPr id="33" name="Рисунок 33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uide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lastRenderedPageBreak/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985703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5. Быстрый поиск по сайту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Для удобства пользователей разработан универсальный расширенный поиск.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 wp14:anchorId="0EDD151F" wp14:editId="527FF10C">
            <wp:extent cx="7305675" cy="590550"/>
            <wp:effectExtent l="0" t="0" r="9525" b="0"/>
            <wp:docPr id="34" name="Рисунок 34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uide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 wp14:anchorId="114F2856" wp14:editId="24CB2FF4">
            <wp:extent cx="3571875" cy="1752600"/>
            <wp:effectExtent l="0" t="0" r="9525" b="0"/>
            <wp:docPr id="35" name="Рисунок 35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uide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Выбрав категорию для поиска, система предложит Вам ввести поисковый запрос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 wp14:anchorId="21FB6CC6" wp14:editId="4588A632">
            <wp:extent cx="6712243" cy="1531923"/>
            <wp:effectExtent l="0" t="0" r="0" b="0"/>
            <wp:docPr id="36" name="Рисунок 36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uide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243" cy="153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t>Результаты поиска формируются на отдельной странице.</w:t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color w:val="545454"/>
          <w:sz w:val="24"/>
          <w:szCs w:val="24"/>
          <w:lang w:eastAsia="ru-RU"/>
        </w:rPr>
        <w:lastRenderedPageBreak/>
        <w:t>В левом блоке можно уточнить запрос и сузить выдачу.</w:t>
      </w:r>
      <w:r w:rsidR="00950A90" w:rsidRPr="00985703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t xml:space="preserve"> </w:t>
      </w:r>
      <w:r w:rsidR="00950A90"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drawing>
          <wp:inline distT="0" distB="0" distL="0" distR="0" wp14:anchorId="265CA3D5" wp14:editId="4B05E9C9">
            <wp:extent cx="7549692" cy="4257675"/>
            <wp:effectExtent l="0" t="0" r="0" b="0"/>
            <wp:docPr id="37" name="Рисунок 37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uide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692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7F" w:rsidRPr="0073157F" w:rsidRDefault="0073157F" w:rsidP="0073157F">
      <w:pPr>
        <w:shd w:val="clear" w:color="auto" w:fill="FFFFFF"/>
        <w:spacing w:before="360" w:after="360" w:line="450" w:lineRule="atLeast"/>
        <w:rPr>
          <w:rFonts w:ascii="Arial" w:eastAsia="Times New Roman" w:hAnsi="Arial" w:cs="Arial"/>
          <w:color w:val="545454"/>
          <w:sz w:val="24"/>
          <w:szCs w:val="24"/>
          <w:lang w:eastAsia="ru-RU"/>
        </w:rPr>
      </w:pPr>
      <w:r w:rsidRPr="0073157F">
        <w:rPr>
          <w:rFonts w:ascii="Arial" w:eastAsia="Times New Roman" w:hAnsi="Arial" w:cs="Arial"/>
          <w:noProof/>
          <w:color w:val="545454"/>
          <w:sz w:val="24"/>
          <w:szCs w:val="24"/>
          <w:lang w:eastAsia="ru-RU"/>
        </w:rPr>
        <w:lastRenderedPageBreak/>
        <w:drawing>
          <wp:inline distT="0" distB="0" distL="0" distR="0" wp14:anchorId="3CE6A1D5" wp14:editId="76DB2BBD">
            <wp:extent cx="3533775" cy="4867275"/>
            <wp:effectExtent l="0" t="0" r="9525" b="9525"/>
            <wp:docPr id="38" name="Рисунок 38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uide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AA" w:rsidRPr="00985703" w:rsidRDefault="00B213AA">
      <w:pPr>
        <w:rPr>
          <w:sz w:val="24"/>
          <w:szCs w:val="24"/>
        </w:rPr>
      </w:pPr>
    </w:p>
    <w:sectPr w:rsidR="00B213AA" w:rsidRPr="00985703" w:rsidSect="00950A9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7F"/>
    <w:rsid w:val="00294D22"/>
    <w:rsid w:val="0073157F"/>
    <w:rsid w:val="00827B2E"/>
    <w:rsid w:val="00950A90"/>
    <w:rsid w:val="009600D9"/>
    <w:rsid w:val="00985703"/>
    <w:rsid w:val="00B2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Nordlys</dc:creator>
  <cp:lastModifiedBy>Nordlys</cp:lastModifiedBy>
  <cp:revision>1</cp:revision>
  <dcterms:created xsi:type="dcterms:W3CDTF">2020-03-30T09:10:00Z</dcterms:created>
  <dcterms:modified xsi:type="dcterms:W3CDTF">2020-03-30T12:46:00Z</dcterms:modified>
</cp:coreProperties>
</file>